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8512" w14:textId="77777777" w:rsidR="00BE7A14" w:rsidRDefault="00BE7A14" w:rsidP="00BE7A14"/>
    <w:p w14:paraId="1F4BF3EF" w14:textId="77777777" w:rsidR="00BE7A14" w:rsidRDefault="00BE7A14" w:rsidP="00BE7A14">
      <w:pPr>
        <w:jc w:val="center"/>
      </w:pPr>
      <w:r>
        <w:rPr>
          <w:noProof/>
          <w:lang w:eastAsia="pt-BR"/>
        </w:rPr>
        <w:drawing>
          <wp:inline distT="0" distB="0" distL="0" distR="0" wp14:anchorId="5DC68310" wp14:editId="239ED827">
            <wp:extent cx="3429000" cy="323850"/>
            <wp:effectExtent l="0" t="0" r="0" b="0"/>
            <wp:docPr id="1" name="Imagem 1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tip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9DCFC" w14:textId="77777777" w:rsidR="00BE7A14" w:rsidRDefault="00BE7A14" w:rsidP="00BE7A14">
      <w:pPr>
        <w:jc w:val="center"/>
      </w:pPr>
    </w:p>
    <w:p w14:paraId="23FF7C20" w14:textId="77777777" w:rsidR="00BE7A14" w:rsidRDefault="00BE7A14" w:rsidP="00BE7A14">
      <w:pPr>
        <w:jc w:val="center"/>
      </w:pPr>
    </w:p>
    <w:p w14:paraId="1B49A388" w14:textId="2659D922" w:rsidR="00BE7A14" w:rsidRDefault="00CC79BF" w:rsidP="00BE7A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Londrina recebe </w:t>
      </w:r>
      <w:r w:rsidR="001B002F">
        <w:rPr>
          <w:rFonts w:ascii="Arial" w:hAnsi="Arial" w:cs="Arial"/>
          <w:b/>
          <w:bCs/>
          <w:sz w:val="28"/>
          <w:szCs w:val="28"/>
        </w:rPr>
        <w:t>nona</w:t>
      </w:r>
      <w:r w:rsidR="00C1528D" w:rsidRPr="00C1528D">
        <w:rPr>
          <w:rFonts w:ascii="Arial" w:hAnsi="Arial" w:cs="Arial"/>
          <w:b/>
          <w:bCs/>
          <w:sz w:val="28"/>
          <w:szCs w:val="28"/>
        </w:rPr>
        <w:t xml:space="preserve"> edição</w:t>
      </w:r>
      <w:r w:rsidR="00BE7A14">
        <w:rPr>
          <w:rFonts w:ascii="Arial" w:hAnsi="Arial" w:cs="Arial"/>
          <w:b/>
          <w:bCs/>
          <w:sz w:val="28"/>
          <w:szCs w:val="28"/>
        </w:rPr>
        <w:t xml:space="preserve"> </w:t>
      </w:r>
      <w:r w:rsidR="00C1528D">
        <w:rPr>
          <w:rFonts w:ascii="Arial" w:hAnsi="Arial" w:cs="Arial"/>
          <w:b/>
          <w:bCs/>
          <w:sz w:val="28"/>
          <w:szCs w:val="28"/>
        </w:rPr>
        <w:t>do SuperAgro</w:t>
      </w:r>
      <w:r>
        <w:rPr>
          <w:rFonts w:ascii="Arial" w:hAnsi="Arial" w:cs="Arial"/>
          <w:b/>
          <w:bCs/>
          <w:sz w:val="28"/>
          <w:szCs w:val="28"/>
        </w:rPr>
        <w:t>, um dos principais eventos do agronegócio brasileiro</w:t>
      </w:r>
    </w:p>
    <w:p w14:paraId="73134BF4" w14:textId="77777777" w:rsidR="00BE7A14" w:rsidRDefault="00BE7A14" w:rsidP="00BE7A14">
      <w:pPr>
        <w:jc w:val="both"/>
        <w:rPr>
          <w:rFonts w:ascii="Arial" w:hAnsi="Arial" w:cs="Arial"/>
          <w:b/>
          <w:bCs/>
        </w:rPr>
      </w:pPr>
    </w:p>
    <w:p w14:paraId="4655CEA5" w14:textId="285A07F4" w:rsidR="00BE7A14" w:rsidRDefault="00CC79BF" w:rsidP="00BE7A14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</w:t>
      </w:r>
      <w:r w:rsidR="00BE7A14">
        <w:rPr>
          <w:rFonts w:ascii="Arial" w:hAnsi="Arial" w:cs="Arial"/>
          <w:i/>
          <w:iCs/>
          <w:sz w:val="24"/>
          <w:szCs w:val="24"/>
        </w:rPr>
        <w:t xml:space="preserve">eira </w:t>
      </w:r>
      <w:r w:rsidR="002A6F1B">
        <w:rPr>
          <w:rFonts w:ascii="Arial" w:hAnsi="Arial" w:cs="Arial"/>
          <w:i/>
          <w:iCs/>
          <w:sz w:val="24"/>
          <w:szCs w:val="24"/>
        </w:rPr>
        <w:t xml:space="preserve">aberta ao público </w:t>
      </w:r>
      <w:r w:rsidR="00BE7A14">
        <w:rPr>
          <w:rFonts w:ascii="Arial" w:hAnsi="Arial" w:cs="Arial"/>
          <w:i/>
          <w:iCs/>
          <w:sz w:val="24"/>
          <w:szCs w:val="24"/>
        </w:rPr>
        <w:t xml:space="preserve">será realizada </w:t>
      </w:r>
      <w:r>
        <w:rPr>
          <w:rFonts w:ascii="Arial" w:hAnsi="Arial" w:cs="Arial"/>
          <w:i/>
          <w:iCs/>
          <w:sz w:val="24"/>
          <w:szCs w:val="24"/>
        </w:rPr>
        <w:t xml:space="preserve">entre </w:t>
      </w:r>
      <w:r w:rsidR="00BE7A14">
        <w:rPr>
          <w:rFonts w:ascii="Arial" w:hAnsi="Arial" w:cs="Arial"/>
          <w:i/>
          <w:iCs/>
          <w:sz w:val="24"/>
          <w:szCs w:val="24"/>
        </w:rPr>
        <w:t>1</w:t>
      </w:r>
      <w:r w:rsidR="00C1528D">
        <w:rPr>
          <w:rFonts w:ascii="Arial" w:hAnsi="Arial" w:cs="Arial"/>
          <w:i/>
          <w:iCs/>
          <w:sz w:val="24"/>
          <w:szCs w:val="24"/>
        </w:rPr>
        <w:t>6</w:t>
      </w:r>
      <w:r w:rsidR="00BE7A14">
        <w:rPr>
          <w:rFonts w:ascii="Arial" w:hAnsi="Arial" w:cs="Arial"/>
          <w:i/>
          <w:iCs/>
          <w:sz w:val="24"/>
          <w:szCs w:val="24"/>
        </w:rPr>
        <w:t xml:space="preserve"> e 19 de janeiro </w:t>
      </w:r>
      <w:r w:rsidR="00E72D2A">
        <w:rPr>
          <w:rFonts w:ascii="Arial" w:hAnsi="Arial" w:cs="Arial"/>
          <w:i/>
          <w:iCs/>
          <w:sz w:val="24"/>
          <w:szCs w:val="24"/>
        </w:rPr>
        <w:t xml:space="preserve">e </w:t>
      </w:r>
      <w:r w:rsidR="00BE7A14">
        <w:rPr>
          <w:rFonts w:ascii="Arial" w:hAnsi="Arial" w:cs="Arial"/>
          <w:i/>
          <w:iCs/>
          <w:sz w:val="24"/>
          <w:szCs w:val="24"/>
        </w:rPr>
        <w:t>reuni</w:t>
      </w:r>
      <w:r w:rsidR="00E72D2A">
        <w:rPr>
          <w:rFonts w:ascii="Arial" w:hAnsi="Arial" w:cs="Arial"/>
          <w:i/>
          <w:iCs/>
          <w:sz w:val="24"/>
          <w:szCs w:val="24"/>
        </w:rPr>
        <w:t>rá</w:t>
      </w:r>
      <w:r w:rsidR="00BE7A14">
        <w:rPr>
          <w:rFonts w:ascii="Arial" w:hAnsi="Arial" w:cs="Arial"/>
          <w:i/>
          <w:iCs/>
          <w:sz w:val="24"/>
          <w:szCs w:val="24"/>
        </w:rPr>
        <w:t xml:space="preserve"> </w:t>
      </w:r>
      <w:r w:rsidR="002A6F1B">
        <w:rPr>
          <w:rFonts w:ascii="Arial" w:hAnsi="Arial" w:cs="Arial"/>
          <w:i/>
          <w:iCs/>
          <w:sz w:val="24"/>
          <w:szCs w:val="24"/>
        </w:rPr>
        <w:t xml:space="preserve">mais de </w:t>
      </w:r>
      <w:r w:rsidR="00D925D8">
        <w:rPr>
          <w:rFonts w:ascii="Arial" w:hAnsi="Arial" w:cs="Arial"/>
          <w:i/>
          <w:iCs/>
          <w:sz w:val="24"/>
          <w:szCs w:val="24"/>
        </w:rPr>
        <w:t>60</w:t>
      </w:r>
      <w:r w:rsidR="002A6F1B">
        <w:rPr>
          <w:rFonts w:ascii="Arial" w:hAnsi="Arial" w:cs="Arial"/>
          <w:i/>
          <w:iCs/>
          <w:sz w:val="24"/>
          <w:szCs w:val="24"/>
        </w:rPr>
        <w:t xml:space="preserve"> </w:t>
      </w:r>
      <w:r w:rsidR="00BE7A14">
        <w:rPr>
          <w:rFonts w:ascii="Arial" w:hAnsi="Arial" w:cs="Arial"/>
          <w:i/>
          <w:iCs/>
          <w:sz w:val="24"/>
          <w:szCs w:val="24"/>
        </w:rPr>
        <w:t xml:space="preserve">expositores </w:t>
      </w:r>
      <w:r w:rsidR="00054DF7">
        <w:rPr>
          <w:rFonts w:ascii="Arial" w:hAnsi="Arial" w:cs="Arial"/>
          <w:i/>
          <w:iCs/>
          <w:sz w:val="24"/>
          <w:szCs w:val="24"/>
        </w:rPr>
        <w:t>com soluções inovadoras e sustentáveis</w:t>
      </w:r>
    </w:p>
    <w:p w14:paraId="1D655305" w14:textId="15F76145" w:rsidR="009048A8" w:rsidRDefault="00C52D5B" w:rsidP="00BE7A14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8C042C7" wp14:editId="1F362CC6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3180080" cy="2385060"/>
            <wp:effectExtent l="0" t="0" r="1270" b="0"/>
            <wp:wrapSquare wrapText="bothSides"/>
            <wp:docPr id="587115734" name="Imagem 3" descr="Imagem de jogo de vídeo gam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115734" name="Imagem 3" descr="Imagem de jogo de vídeo game&#10;&#10;Descrição gerada automaticamente com confiança mé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2E532" w14:textId="5D2803E7" w:rsidR="00D841A0" w:rsidRDefault="00BE7A14" w:rsidP="00D841A0">
      <w:pPr>
        <w:jc w:val="both"/>
        <w:rPr>
          <w:rFonts w:ascii="Arial" w:hAnsi="Arial" w:cs="Arial"/>
        </w:rPr>
      </w:pPr>
      <w:r w:rsidRPr="00F73A8A">
        <w:rPr>
          <w:rFonts w:ascii="Arial" w:hAnsi="Arial" w:cs="Arial"/>
          <w:b/>
          <w:bCs/>
        </w:rPr>
        <w:t xml:space="preserve">São Paulo, </w:t>
      </w:r>
      <w:proofErr w:type="spellStart"/>
      <w:r w:rsidR="00D841A0">
        <w:rPr>
          <w:rFonts w:ascii="Arial" w:hAnsi="Arial" w:cs="Arial"/>
          <w:b/>
          <w:bCs/>
        </w:rPr>
        <w:t>xx</w:t>
      </w:r>
      <w:proofErr w:type="spellEnd"/>
      <w:r w:rsidR="00D841A0">
        <w:rPr>
          <w:rFonts w:ascii="Arial" w:hAnsi="Arial" w:cs="Arial"/>
          <w:b/>
          <w:bCs/>
        </w:rPr>
        <w:t xml:space="preserve"> </w:t>
      </w:r>
      <w:r w:rsidRPr="00F73A8A">
        <w:rPr>
          <w:rFonts w:ascii="Arial" w:hAnsi="Arial" w:cs="Arial"/>
          <w:b/>
          <w:bCs/>
        </w:rPr>
        <w:t xml:space="preserve">de </w:t>
      </w:r>
      <w:r w:rsidR="00D841A0">
        <w:rPr>
          <w:rFonts w:ascii="Arial" w:hAnsi="Arial" w:cs="Arial"/>
          <w:b/>
          <w:bCs/>
        </w:rPr>
        <w:t>janeiro</w:t>
      </w:r>
      <w:r w:rsidRPr="00F73A8A">
        <w:rPr>
          <w:rFonts w:ascii="Arial" w:hAnsi="Arial" w:cs="Arial"/>
          <w:b/>
          <w:bCs/>
        </w:rPr>
        <w:t xml:space="preserve"> de 202</w:t>
      </w:r>
      <w:r w:rsidR="00D841A0">
        <w:rPr>
          <w:rFonts w:ascii="Arial" w:hAnsi="Arial" w:cs="Arial"/>
          <w:b/>
          <w:bCs/>
        </w:rPr>
        <w:t>4</w:t>
      </w:r>
      <w:r w:rsidRPr="00F73A8A">
        <w:rPr>
          <w:rFonts w:ascii="Arial" w:hAnsi="Arial" w:cs="Arial"/>
          <w:b/>
          <w:bCs/>
        </w:rPr>
        <w:t xml:space="preserve"> </w:t>
      </w:r>
      <w:r w:rsidRPr="00F73A8A">
        <w:rPr>
          <w:rFonts w:ascii="Arial" w:hAnsi="Arial" w:cs="Arial"/>
        </w:rPr>
        <w:t xml:space="preserve">– O </w:t>
      </w:r>
      <w:r w:rsidRPr="00F73A8A">
        <w:rPr>
          <w:rFonts w:ascii="Arial" w:hAnsi="Arial" w:cs="Arial"/>
          <w:b/>
          <w:bCs/>
        </w:rPr>
        <w:t>AgroGalaxy</w:t>
      </w:r>
      <w:r w:rsidRPr="00F73A8A">
        <w:rPr>
          <w:rFonts w:ascii="Arial" w:hAnsi="Arial" w:cs="Arial"/>
        </w:rPr>
        <w:t>, um d</w:t>
      </w:r>
      <w:r w:rsidR="00CC79BF">
        <w:rPr>
          <w:rFonts w:ascii="Arial" w:hAnsi="Arial" w:cs="Arial"/>
        </w:rPr>
        <w:t>os</w:t>
      </w:r>
      <w:r w:rsidRPr="00F73A8A">
        <w:rPr>
          <w:rFonts w:ascii="Arial" w:hAnsi="Arial" w:cs="Arial"/>
        </w:rPr>
        <w:t xml:space="preserve"> maiores </w:t>
      </w:r>
      <w:r w:rsidR="00CC79BF">
        <w:rPr>
          <w:rFonts w:ascii="Arial" w:hAnsi="Arial" w:cs="Arial"/>
        </w:rPr>
        <w:t xml:space="preserve">grupos varejistas de insumos e serviços </w:t>
      </w:r>
      <w:r w:rsidRPr="00F73A8A">
        <w:rPr>
          <w:rFonts w:ascii="Arial" w:hAnsi="Arial" w:cs="Arial"/>
        </w:rPr>
        <w:t>do agronegócio brasileiro, anuncia a realização</w:t>
      </w:r>
      <w:r w:rsidR="00D841A0">
        <w:rPr>
          <w:rFonts w:ascii="Arial" w:hAnsi="Arial" w:cs="Arial"/>
        </w:rPr>
        <w:t xml:space="preserve"> da</w:t>
      </w:r>
      <w:r w:rsidRPr="00F73A8A">
        <w:rPr>
          <w:rFonts w:ascii="Arial" w:hAnsi="Arial" w:cs="Arial"/>
        </w:rPr>
        <w:t xml:space="preserve"> </w:t>
      </w:r>
      <w:bookmarkStart w:id="0" w:name="_Hlk154063535"/>
      <w:r w:rsidR="00D841A0" w:rsidRPr="00D841A0">
        <w:rPr>
          <w:rFonts w:ascii="Arial" w:hAnsi="Arial" w:cs="Arial"/>
        </w:rPr>
        <w:t xml:space="preserve">9ª edição </w:t>
      </w:r>
      <w:bookmarkEnd w:id="0"/>
      <w:r w:rsidR="00D841A0">
        <w:rPr>
          <w:rFonts w:ascii="Arial" w:hAnsi="Arial" w:cs="Arial"/>
        </w:rPr>
        <w:t>do</w:t>
      </w:r>
      <w:r w:rsidR="00D841A0" w:rsidRPr="00D841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SuperAgro</w:t>
      </w:r>
      <w:r w:rsidRPr="00F73A8A">
        <w:rPr>
          <w:rFonts w:ascii="Arial" w:hAnsi="Arial" w:cs="Arial"/>
        </w:rPr>
        <w:t xml:space="preserve"> </w:t>
      </w:r>
      <w:r w:rsidR="00C1528D">
        <w:rPr>
          <w:rFonts w:ascii="Arial" w:hAnsi="Arial" w:cs="Arial"/>
        </w:rPr>
        <w:t>de</w:t>
      </w:r>
      <w:r w:rsidRPr="00F73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Londrin</w:t>
      </w:r>
      <w:r w:rsidR="00E72D2A">
        <w:rPr>
          <w:rFonts w:ascii="Arial" w:hAnsi="Arial" w:cs="Arial"/>
        </w:rPr>
        <w:t>a (PR)</w:t>
      </w:r>
      <w:r w:rsidR="00D841A0">
        <w:rPr>
          <w:rFonts w:ascii="Arial" w:hAnsi="Arial" w:cs="Arial"/>
        </w:rPr>
        <w:t xml:space="preserve">. </w:t>
      </w:r>
      <w:r w:rsidR="004079E4">
        <w:rPr>
          <w:rFonts w:ascii="Arial" w:hAnsi="Arial" w:cs="Arial"/>
        </w:rPr>
        <w:t>O evento</w:t>
      </w:r>
      <w:r w:rsidR="00D841A0">
        <w:rPr>
          <w:rFonts w:ascii="Arial" w:hAnsi="Arial" w:cs="Arial"/>
        </w:rPr>
        <w:t xml:space="preserve">, que é </w:t>
      </w:r>
      <w:r w:rsidR="00D841A0" w:rsidRPr="00D841A0">
        <w:rPr>
          <w:rFonts w:ascii="Arial" w:hAnsi="Arial" w:cs="Arial"/>
        </w:rPr>
        <w:t>nacionalmente</w:t>
      </w:r>
      <w:r w:rsidR="00D841A0">
        <w:rPr>
          <w:rFonts w:ascii="Arial" w:hAnsi="Arial" w:cs="Arial"/>
        </w:rPr>
        <w:t xml:space="preserve"> conhecid</w:t>
      </w:r>
      <w:r w:rsidR="003D44F0">
        <w:rPr>
          <w:rFonts w:ascii="Arial" w:hAnsi="Arial" w:cs="Arial"/>
        </w:rPr>
        <w:t>o</w:t>
      </w:r>
      <w:r w:rsidR="00D841A0" w:rsidRPr="00D841A0">
        <w:rPr>
          <w:rFonts w:ascii="Arial" w:hAnsi="Arial" w:cs="Arial"/>
        </w:rPr>
        <w:t xml:space="preserve"> como referência técnica e comercial</w:t>
      </w:r>
      <w:r w:rsidR="00D841A0">
        <w:rPr>
          <w:rFonts w:ascii="Arial" w:hAnsi="Arial" w:cs="Arial"/>
        </w:rPr>
        <w:t xml:space="preserve"> </w:t>
      </w:r>
      <w:r w:rsidR="00C1528D">
        <w:rPr>
          <w:rFonts w:ascii="Arial" w:hAnsi="Arial" w:cs="Arial"/>
        </w:rPr>
        <w:t xml:space="preserve">e </w:t>
      </w:r>
      <w:r w:rsidR="00D841A0">
        <w:rPr>
          <w:rFonts w:ascii="Arial" w:hAnsi="Arial" w:cs="Arial"/>
        </w:rPr>
        <w:t xml:space="preserve">já faz </w:t>
      </w:r>
      <w:r w:rsidR="00D841A0" w:rsidRPr="00D841A0">
        <w:rPr>
          <w:rFonts w:ascii="Arial" w:hAnsi="Arial" w:cs="Arial"/>
        </w:rPr>
        <w:t>parte do calendário do agronegócio</w:t>
      </w:r>
      <w:r w:rsidR="00E72D2A">
        <w:rPr>
          <w:rFonts w:ascii="Arial" w:hAnsi="Arial" w:cs="Arial"/>
        </w:rPr>
        <w:t xml:space="preserve"> brasileiro</w:t>
      </w:r>
      <w:r w:rsidR="00D841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41A0">
        <w:rPr>
          <w:rFonts w:ascii="Arial" w:hAnsi="Arial" w:cs="Arial"/>
        </w:rPr>
        <w:t>acontece entre os dias</w:t>
      </w:r>
      <w:r>
        <w:rPr>
          <w:rFonts w:ascii="Arial" w:hAnsi="Arial" w:cs="Arial"/>
        </w:rPr>
        <w:t xml:space="preserve"> </w:t>
      </w:r>
      <w:r w:rsidR="00D841A0" w:rsidRPr="00D841A0">
        <w:rPr>
          <w:rFonts w:ascii="Arial" w:hAnsi="Arial" w:cs="Arial"/>
        </w:rPr>
        <w:t xml:space="preserve">16 </w:t>
      </w:r>
      <w:r w:rsidR="00D841A0">
        <w:rPr>
          <w:rFonts w:ascii="Arial" w:hAnsi="Arial" w:cs="Arial"/>
        </w:rPr>
        <w:t>e</w:t>
      </w:r>
      <w:r w:rsidR="00D841A0" w:rsidRPr="00D841A0">
        <w:rPr>
          <w:rFonts w:ascii="Arial" w:hAnsi="Arial" w:cs="Arial"/>
        </w:rPr>
        <w:t xml:space="preserve"> 19 de janeiro</w:t>
      </w:r>
      <w:r w:rsidR="00D841A0">
        <w:rPr>
          <w:rFonts w:ascii="Arial" w:hAnsi="Arial" w:cs="Arial"/>
        </w:rPr>
        <w:t xml:space="preserve">. </w:t>
      </w:r>
    </w:p>
    <w:p w14:paraId="5FB056AD" w14:textId="77777777" w:rsidR="00D841A0" w:rsidRDefault="00D841A0" w:rsidP="00BE7A14">
      <w:pPr>
        <w:jc w:val="both"/>
        <w:rPr>
          <w:rFonts w:ascii="Arial" w:hAnsi="Arial" w:cs="Arial"/>
        </w:rPr>
      </w:pPr>
    </w:p>
    <w:p w14:paraId="0FC96162" w14:textId="29039D27" w:rsidR="00D841A0" w:rsidRDefault="004079E4" w:rsidP="00D84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feira</w:t>
      </w:r>
      <w:r w:rsidR="00BE7A14" w:rsidRPr="00F73A8A">
        <w:rPr>
          <w:rFonts w:ascii="Arial" w:hAnsi="Arial" w:cs="Arial"/>
        </w:rPr>
        <w:t xml:space="preserve"> reunir</w:t>
      </w:r>
      <w:r w:rsidR="00E72D2A">
        <w:rPr>
          <w:rFonts w:ascii="Arial" w:hAnsi="Arial" w:cs="Arial"/>
        </w:rPr>
        <w:t>á</w:t>
      </w:r>
      <w:r w:rsidR="00BE7A14" w:rsidRPr="00F73A8A">
        <w:rPr>
          <w:rFonts w:ascii="Arial" w:hAnsi="Arial" w:cs="Arial"/>
        </w:rPr>
        <w:t xml:space="preserve"> </w:t>
      </w:r>
      <w:r w:rsidR="00E72D2A">
        <w:rPr>
          <w:rFonts w:ascii="Arial" w:hAnsi="Arial" w:cs="Arial"/>
        </w:rPr>
        <w:t xml:space="preserve">mais de </w:t>
      </w:r>
      <w:r w:rsidR="00D925D8">
        <w:rPr>
          <w:rFonts w:ascii="Arial" w:hAnsi="Arial" w:cs="Arial"/>
        </w:rPr>
        <w:t>60</w:t>
      </w:r>
      <w:r w:rsidR="00E72D2A">
        <w:rPr>
          <w:rFonts w:ascii="Arial" w:hAnsi="Arial" w:cs="Arial"/>
        </w:rPr>
        <w:t xml:space="preserve"> </w:t>
      </w:r>
      <w:r w:rsidR="00BE7A14" w:rsidRPr="00F73A8A">
        <w:rPr>
          <w:rFonts w:ascii="Arial" w:hAnsi="Arial" w:cs="Arial"/>
        </w:rPr>
        <w:t>expositores</w:t>
      </w:r>
      <w:r w:rsidR="001E41FE">
        <w:rPr>
          <w:rFonts w:ascii="Arial" w:hAnsi="Arial" w:cs="Arial"/>
        </w:rPr>
        <w:t>,</w:t>
      </w:r>
      <w:r w:rsidR="00BE7A14" w:rsidRPr="00F73A8A">
        <w:rPr>
          <w:rFonts w:ascii="Arial" w:hAnsi="Arial" w:cs="Arial"/>
        </w:rPr>
        <w:t xml:space="preserve"> </w:t>
      </w:r>
      <w:r w:rsidR="00C1528D">
        <w:rPr>
          <w:rFonts w:ascii="Arial" w:hAnsi="Arial" w:cs="Arial"/>
        </w:rPr>
        <w:t xml:space="preserve">que apresentarão </w:t>
      </w:r>
      <w:r w:rsidR="00C1528D" w:rsidRPr="00C1528D">
        <w:rPr>
          <w:rFonts w:ascii="Arial" w:hAnsi="Arial" w:cs="Arial"/>
        </w:rPr>
        <w:t>soluções inovadoras</w:t>
      </w:r>
      <w:r w:rsidR="00C1528D">
        <w:rPr>
          <w:rFonts w:ascii="Arial" w:hAnsi="Arial" w:cs="Arial"/>
        </w:rPr>
        <w:t xml:space="preserve"> </w:t>
      </w:r>
      <w:r w:rsidR="00C1528D" w:rsidRPr="00F73A8A">
        <w:rPr>
          <w:rFonts w:ascii="Arial" w:hAnsi="Arial" w:cs="Arial"/>
        </w:rPr>
        <w:t>e sustentáveis</w:t>
      </w:r>
      <w:r w:rsidR="00C1528D" w:rsidRPr="00C1528D">
        <w:rPr>
          <w:rFonts w:ascii="Arial" w:hAnsi="Arial" w:cs="Arial"/>
        </w:rPr>
        <w:t xml:space="preserve"> para os </w:t>
      </w:r>
      <w:r w:rsidR="00C1528D" w:rsidRPr="00F73A8A">
        <w:rPr>
          <w:rFonts w:ascii="Arial" w:hAnsi="Arial" w:cs="Arial"/>
        </w:rPr>
        <w:t>produtores e trabalhadores rurais, estudantes, profissionais da área, pesquisadores e interessados pelo setor</w:t>
      </w:r>
      <w:r w:rsidR="00C1528D" w:rsidRPr="00C1528D">
        <w:rPr>
          <w:rFonts w:ascii="Arial" w:hAnsi="Arial" w:cs="Arial"/>
        </w:rPr>
        <w:t xml:space="preserve"> de todo o Paraná e </w:t>
      </w:r>
      <w:r w:rsidR="00D925D8">
        <w:rPr>
          <w:rFonts w:ascii="Arial" w:hAnsi="Arial" w:cs="Arial"/>
        </w:rPr>
        <w:t xml:space="preserve">sul </w:t>
      </w:r>
      <w:r w:rsidR="00C1528D" w:rsidRPr="00C1528D">
        <w:rPr>
          <w:rFonts w:ascii="Arial" w:hAnsi="Arial" w:cs="Arial"/>
        </w:rPr>
        <w:t>do estado de São Paulo</w:t>
      </w:r>
      <w:r w:rsidR="0055594D">
        <w:rPr>
          <w:rFonts w:ascii="Arial" w:hAnsi="Arial" w:cs="Arial"/>
        </w:rPr>
        <w:t>. Estarão presentes</w:t>
      </w:r>
      <w:r w:rsidR="00C1528D" w:rsidRPr="00C1528D">
        <w:rPr>
          <w:rFonts w:ascii="Arial" w:hAnsi="Arial" w:cs="Arial"/>
        </w:rPr>
        <w:t xml:space="preserve"> as principais empresas do agronegócio </w:t>
      </w:r>
      <w:r w:rsidR="0055594D">
        <w:rPr>
          <w:rFonts w:ascii="Arial" w:hAnsi="Arial" w:cs="Arial"/>
        </w:rPr>
        <w:t xml:space="preserve">de </w:t>
      </w:r>
      <w:r w:rsidR="00824CE2">
        <w:rPr>
          <w:rFonts w:ascii="Arial" w:hAnsi="Arial" w:cs="Arial"/>
        </w:rPr>
        <w:t>diversos</w:t>
      </w:r>
      <w:r w:rsidR="0055594D">
        <w:rPr>
          <w:rFonts w:ascii="Arial" w:hAnsi="Arial" w:cs="Arial"/>
        </w:rPr>
        <w:t xml:space="preserve"> segmentos, como </w:t>
      </w:r>
      <w:r w:rsidR="00D841A0" w:rsidRPr="00D841A0">
        <w:rPr>
          <w:rFonts w:ascii="Arial" w:hAnsi="Arial" w:cs="Arial"/>
        </w:rPr>
        <w:t xml:space="preserve">sementes, </w:t>
      </w:r>
      <w:r w:rsidR="00681663">
        <w:rPr>
          <w:rFonts w:ascii="Arial" w:hAnsi="Arial" w:cs="Arial"/>
        </w:rPr>
        <w:t>defensivos</w:t>
      </w:r>
      <w:r w:rsidR="00D841A0" w:rsidRPr="00D841A0">
        <w:rPr>
          <w:rFonts w:ascii="Arial" w:hAnsi="Arial" w:cs="Arial"/>
        </w:rPr>
        <w:t>, fertilizantes, foliares,</w:t>
      </w:r>
      <w:r w:rsidR="00D925D8">
        <w:rPr>
          <w:rFonts w:ascii="Arial" w:hAnsi="Arial" w:cs="Arial"/>
        </w:rPr>
        <w:t xml:space="preserve"> </w:t>
      </w:r>
      <w:proofErr w:type="spellStart"/>
      <w:r w:rsidR="00D925D8">
        <w:rPr>
          <w:rFonts w:ascii="Arial" w:hAnsi="Arial" w:cs="Arial"/>
        </w:rPr>
        <w:t>bioinsumos</w:t>
      </w:r>
      <w:proofErr w:type="spellEnd"/>
      <w:r w:rsidR="00D925D8">
        <w:rPr>
          <w:rFonts w:ascii="Arial" w:hAnsi="Arial" w:cs="Arial"/>
        </w:rPr>
        <w:t xml:space="preserve">, </w:t>
      </w:r>
      <w:r w:rsidR="00D841A0" w:rsidRPr="00D841A0">
        <w:rPr>
          <w:rFonts w:ascii="Arial" w:hAnsi="Arial" w:cs="Arial"/>
        </w:rPr>
        <w:t>maquinários</w:t>
      </w:r>
      <w:r w:rsidR="00D925D8">
        <w:rPr>
          <w:rFonts w:ascii="Arial" w:hAnsi="Arial" w:cs="Arial"/>
        </w:rPr>
        <w:t>, veículos</w:t>
      </w:r>
      <w:r w:rsidR="00D841A0" w:rsidRPr="00D841A0">
        <w:rPr>
          <w:rFonts w:ascii="Arial" w:hAnsi="Arial" w:cs="Arial"/>
        </w:rPr>
        <w:t>, serviços e agricultura digital.</w:t>
      </w:r>
    </w:p>
    <w:p w14:paraId="65CBA3D1" w14:textId="77777777" w:rsidR="00E72D2A" w:rsidRDefault="00E72D2A" w:rsidP="00D841A0">
      <w:pPr>
        <w:jc w:val="both"/>
        <w:rPr>
          <w:rFonts w:ascii="Arial" w:hAnsi="Arial" w:cs="Arial"/>
        </w:rPr>
      </w:pPr>
    </w:p>
    <w:p w14:paraId="48BC12C5" w14:textId="55B332D3" w:rsidR="0055594D" w:rsidRDefault="00524BE5" w:rsidP="00295CB2">
      <w:pPr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hAnsi="Arial" w:cs="Arial"/>
        </w:rPr>
        <w:t xml:space="preserve">O AgroGalaxy </w:t>
      </w:r>
      <w:r w:rsidRPr="00F73A8A">
        <w:rPr>
          <w:rFonts w:ascii="Arial" w:hAnsi="Arial" w:cs="Arial"/>
        </w:rPr>
        <w:t>v</w:t>
      </w:r>
      <w:r>
        <w:rPr>
          <w:rFonts w:ascii="Arial" w:hAnsi="Arial" w:cs="Arial"/>
        </w:rPr>
        <w:t>ai estar presente com toda sua</w:t>
      </w:r>
      <w:r w:rsidRPr="00F73A8A">
        <w:rPr>
          <w:rFonts w:ascii="Arial" w:hAnsi="Arial" w:cs="Arial"/>
        </w:rPr>
        <w:t xml:space="preserve"> capacidade técnica, de inovação e olhar para a sustentabilidade.</w:t>
      </w:r>
      <w:r>
        <w:rPr>
          <w:rFonts w:ascii="Arial" w:hAnsi="Arial" w:cs="Arial"/>
        </w:rPr>
        <w:t xml:space="preserve"> Como destaques, a companhia fará o</w:t>
      </w:r>
      <w:r w:rsidRPr="0055594D">
        <w:rPr>
          <w:rFonts w:ascii="Arial" w:eastAsia="Times New Roman" w:hAnsi="Arial" w:cs="Arial"/>
          <w:color w:val="222222"/>
          <w:lang w:eastAsia="pt-BR"/>
        </w:rPr>
        <w:t> lançamento d</w:t>
      </w:r>
      <w:r>
        <w:rPr>
          <w:rFonts w:ascii="Arial" w:eastAsia="Times New Roman" w:hAnsi="Arial" w:cs="Arial"/>
          <w:color w:val="222222"/>
          <w:lang w:eastAsia="pt-BR"/>
        </w:rPr>
        <w:t>a</w:t>
      </w:r>
      <w:r w:rsidRPr="0055594D">
        <w:rPr>
          <w:rFonts w:ascii="Arial" w:eastAsia="Times New Roman" w:hAnsi="Arial" w:cs="Arial"/>
          <w:b/>
          <w:bCs/>
          <w:color w:val="222222"/>
          <w:lang w:eastAsia="pt-BR"/>
        </w:rPr>
        <w:t xml:space="preserve"> Super Galaxy</w:t>
      </w:r>
      <w:r w:rsidRPr="0055594D">
        <w:rPr>
          <w:rFonts w:ascii="Arial" w:eastAsia="Times New Roman" w:hAnsi="Arial" w:cs="Arial"/>
          <w:color w:val="222222"/>
          <w:lang w:eastAsia="pt-BR"/>
        </w:rPr>
        <w:t xml:space="preserve">, marca de fertilizantes exclusivamente criada para o AgroGalaxy pela </w:t>
      </w:r>
      <w:proofErr w:type="spellStart"/>
      <w:r w:rsidRPr="0055594D">
        <w:rPr>
          <w:rFonts w:ascii="Arial" w:eastAsia="Times New Roman" w:hAnsi="Arial" w:cs="Arial"/>
          <w:color w:val="222222"/>
          <w:lang w:eastAsia="pt-BR"/>
        </w:rPr>
        <w:t>Super</w:t>
      </w:r>
      <w:r w:rsidR="00D925D8">
        <w:rPr>
          <w:rFonts w:ascii="Arial" w:eastAsia="Times New Roman" w:hAnsi="Arial" w:cs="Arial"/>
          <w:color w:val="222222"/>
          <w:lang w:eastAsia="pt-BR"/>
        </w:rPr>
        <w:t>bac</w:t>
      </w:r>
      <w:proofErr w:type="spellEnd"/>
      <w:r>
        <w:rPr>
          <w:rFonts w:ascii="Arial" w:eastAsia="Times New Roman" w:hAnsi="Arial" w:cs="Arial"/>
          <w:color w:val="222222"/>
          <w:lang w:eastAsia="pt-BR"/>
        </w:rPr>
        <w:t xml:space="preserve">; </w:t>
      </w:r>
      <w:r w:rsidR="00972AB6">
        <w:rPr>
          <w:rFonts w:ascii="Arial" w:eastAsia="Times New Roman" w:hAnsi="Arial" w:cs="Arial"/>
          <w:color w:val="222222"/>
          <w:lang w:eastAsia="pt-BR"/>
        </w:rPr>
        <w:t>apresentará toda a</w:t>
      </w:r>
      <w:r>
        <w:rPr>
          <w:rFonts w:ascii="Arial" w:eastAsia="Times New Roman" w:hAnsi="Arial" w:cs="Arial"/>
          <w:color w:val="222222"/>
          <w:lang w:eastAsia="pt-BR"/>
        </w:rPr>
        <w:t xml:space="preserve"> estrutura e qualidade da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 xml:space="preserve"> </w:t>
      </w:r>
      <w:r w:rsidRPr="0055594D">
        <w:rPr>
          <w:rFonts w:ascii="Arial" w:eastAsia="Times New Roman" w:hAnsi="Arial" w:cs="Arial"/>
          <w:b/>
          <w:bCs/>
          <w:color w:val="222222"/>
          <w:lang w:eastAsia="pt-BR"/>
        </w:rPr>
        <w:t>Nova Sementes</w:t>
      </w:r>
      <w:r>
        <w:rPr>
          <w:rFonts w:ascii="Arial" w:eastAsia="Times New Roman" w:hAnsi="Arial" w:cs="Arial"/>
          <w:color w:val="222222"/>
          <w:lang w:eastAsia="pt-BR"/>
        </w:rPr>
        <w:t xml:space="preserve">, marca exclusiva de sementes </w:t>
      </w:r>
      <w:r w:rsidR="00AC2012">
        <w:rPr>
          <w:rFonts w:ascii="Arial" w:eastAsia="Times New Roman" w:hAnsi="Arial" w:cs="Arial"/>
          <w:color w:val="222222"/>
          <w:lang w:eastAsia="pt-BR"/>
        </w:rPr>
        <w:t>de soja</w:t>
      </w:r>
      <w:r w:rsidR="00D925D8">
        <w:rPr>
          <w:rFonts w:ascii="Arial" w:eastAsia="Times New Roman" w:hAnsi="Arial" w:cs="Arial"/>
          <w:color w:val="222222"/>
          <w:lang w:eastAsia="pt-BR"/>
        </w:rPr>
        <w:t xml:space="preserve"> e trigo</w:t>
      </w:r>
      <w:r w:rsidR="00AC2012">
        <w:rPr>
          <w:rFonts w:ascii="Arial" w:eastAsia="Times New Roman" w:hAnsi="Arial" w:cs="Arial"/>
          <w:color w:val="222222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lang w:eastAsia="pt-BR"/>
        </w:rPr>
        <w:t>da companhia</w:t>
      </w:r>
      <w:r w:rsidR="00AC2012">
        <w:rPr>
          <w:rFonts w:ascii="Arial" w:eastAsia="Times New Roman" w:hAnsi="Arial" w:cs="Arial"/>
          <w:color w:val="222222"/>
          <w:lang w:eastAsia="pt-BR"/>
        </w:rPr>
        <w:t xml:space="preserve"> que é uma das mais comercializadas do Brasil</w:t>
      </w:r>
      <w:r w:rsidR="00972AB6">
        <w:rPr>
          <w:rFonts w:ascii="Arial" w:eastAsia="Times New Roman" w:hAnsi="Arial" w:cs="Arial"/>
          <w:color w:val="222222"/>
          <w:lang w:eastAsia="pt-BR"/>
        </w:rPr>
        <w:t xml:space="preserve">; abordará </w:t>
      </w:r>
      <w:r w:rsidR="00AC2012">
        <w:rPr>
          <w:rFonts w:ascii="Arial" w:eastAsia="Times New Roman" w:hAnsi="Arial" w:cs="Arial"/>
          <w:color w:val="222222"/>
          <w:lang w:eastAsia="pt-BR"/>
        </w:rPr>
        <w:t xml:space="preserve">protocolos técnicos inovadores de manejo e </w:t>
      </w:r>
      <w:r w:rsidR="00972AB6" w:rsidRPr="0055594D">
        <w:rPr>
          <w:rFonts w:ascii="Arial" w:eastAsia="Times New Roman" w:hAnsi="Arial" w:cs="Arial"/>
          <w:color w:val="222222"/>
          <w:lang w:eastAsia="pt-BR"/>
        </w:rPr>
        <w:t>assuntos pertinentes</w:t>
      </w:r>
      <w:r w:rsidR="00D925D8">
        <w:rPr>
          <w:rFonts w:ascii="Arial" w:eastAsia="Times New Roman" w:hAnsi="Arial" w:cs="Arial"/>
          <w:color w:val="222222"/>
          <w:lang w:eastAsia="pt-BR"/>
        </w:rPr>
        <w:t xml:space="preserve"> como, boas práticas de tecnologia de aplicação, controle de pragas e doenças, nutrição de plantas, fertilidade de solo e os cultivares que melhor performaram na última safra,</w:t>
      </w:r>
      <w:r w:rsidR="005130C3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AC2012">
        <w:rPr>
          <w:rFonts w:ascii="Arial" w:eastAsia="Times New Roman" w:hAnsi="Arial" w:cs="Arial"/>
          <w:color w:val="222222"/>
          <w:lang w:eastAsia="pt-BR"/>
        </w:rPr>
        <w:t>no</w:t>
      </w:r>
      <w:r w:rsidR="00972AB6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972AB6" w:rsidRPr="0055594D">
        <w:rPr>
          <w:rFonts w:ascii="Arial" w:eastAsia="Times New Roman" w:hAnsi="Arial" w:cs="Arial"/>
          <w:color w:val="222222"/>
          <w:lang w:eastAsia="pt-BR"/>
        </w:rPr>
        <w:t>stand</w:t>
      </w:r>
      <w:r w:rsidR="00972AB6">
        <w:rPr>
          <w:rFonts w:ascii="Arial" w:eastAsia="Times New Roman" w:hAnsi="Arial" w:cs="Arial"/>
          <w:color w:val="222222"/>
          <w:lang w:eastAsia="pt-BR"/>
        </w:rPr>
        <w:t xml:space="preserve"> do </w:t>
      </w:r>
      <w:proofErr w:type="spellStart"/>
      <w:r w:rsidR="00972AB6" w:rsidRPr="00295CB2">
        <w:rPr>
          <w:rFonts w:ascii="Arial" w:eastAsia="Times New Roman" w:hAnsi="Arial" w:cs="Arial"/>
          <w:b/>
          <w:bCs/>
          <w:color w:val="222222"/>
          <w:lang w:eastAsia="pt-BR"/>
        </w:rPr>
        <w:t>Tech</w:t>
      </w:r>
      <w:r w:rsidR="00D925D8">
        <w:rPr>
          <w:rFonts w:ascii="Arial" w:eastAsia="Times New Roman" w:hAnsi="Arial" w:cs="Arial"/>
          <w:b/>
          <w:bCs/>
          <w:color w:val="222222"/>
          <w:lang w:eastAsia="pt-BR"/>
        </w:rPr>
        <w:t>-</w:t>
      </w:r>
      <w:r w:rsidR="00972AB6" w:rsidRPr="00295CB2">
        <w:rPr>
          <w:rFonts w:ascii="Arial" w:eastAsia="Times New Roman" w:hAnsi="Arial" w:cs="Arial"/>
          <w:b/>
          <w:bCs/>
          <w:color w:val="222222"/>
          <w:lang w:eastAsia="pt-BR"/>
        </w:rPr>
        <w:t>A</w:t>
      </w:r>
      <w:proofErr w:type="spellEnd"/>
      <w:r w:rsidR="005130C3">
        <w:rPr>
          <w:rFonts w:ascii="Arial" w:eastAsia="Times New Roman" w:hAnsi="Arial" w:cs="Arial"/>
          <w:color w:val="222222"/>
          <w:lang w:eastAsia="pt-BR"/>
        </w:rPr>
        <w:t xml:space="preserve">; </w:t>
      </w:r>
      <w:r w:rsidR="00972AB6">
        <w:rPr>
          <w:rFonts w:ascii="Arial" w:eastAsia="Times New Roman" w:hAnsi="Arial" w:cs="Arial"/>
          <w:color w:val="222222"/>
          <w:lang w:eastAsia="pt-BR"/>
        </w:rPr>
        <w:t xml:space="preserve">e exibirá </w:t>
      </w:r>
      <w:r w:rsidR="00972AB6" w:rsidRPr="0055594D">
        <w:rPr>
          <w:rFonts w:ascii="Arial" w:eastAsia="Times New Roman" w:hAnsi="Arial" w:cs="Arial"/>
          <w:color w:val="222222"/>
          <w:lang w:eastAsia="pt-BR"/>
        </w:rPr>
        <w:t xml:space="preserve">os vencedores do </w:t>
      </w:r>
      <w:r w:rsidR="00972AB6">
        <w:rPr>
          <w:rFonts w:ascii="Arial" w:eastAsia="Times New Roman" w:hAnsi="Arial" w:cs="Arial"/>
          <w:color w:val="222222"/>
          <w:lang w:eastAsia="pt-BR"/>
        </w:rPr>
        <w:t>primeiro</w:t>
      </w:r>
      <w:r w:rsidR="00972AB6" w:rsidRPr="0055594D">
        <w:rPr>
          <w:rFonts w:ascii="Arial" w:eastAsia="Times New Roman" w:hAnsi="Arial" w:cs="Arial"/>
          <w:color w:val="222222"/>
          <w:lang w:eastAsia="pt-BR"/>
        </w:rPr>
        <w:t xml:space="preserve"> desafio</w:t>
      </w:r>
      <w:r w:rsidR="00AC2012">
        <w:rPr>
          <w:rFonts w:ascii="Arial" w:eastAsia="Times New Roman" w:hAnsi="Arial" w:cs="Arial"/>
          <w:color w:val="222222"/>
          <w:lang w:eastAsia="pt-BR"/>
        </w:rPr>
        <w:t xml:space="preserve"> de inovação</w:t>
      </w:r>
      <w:r w:rsidR="00972AB6">
        <w:rPr>
          <w:rFonts w:ascii="Arial" w:eastAsia="Times New Roman" w:hAnsi="Arial" w:cs="Arial"/>
          <w:color w:val="222222"/>
          <w:lang w:eastAsia="pt-BR"/>
        </w:rPr>
        <w:t xml:space="preserve"> realizado pelo</w:t>
      </w:r>
      <w:r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AC2012">
        <w:rPr>
          <w:rFonts w:ascii="Arial" w:eastAsia="Times New Roman" w:hAnsi="Arial" w:cs="Arial"/>
          <w:b/>
          <w:bCs/>
          <w:color w:val="222222"/>
          <w:lang w:eastAsia="pt-BR"/>
        </w:rPr>
        <w:t>I</w:t>
      </w:r>
      <w:r w:rsidRPr="0055594D">
        <w:rPr>
          <w:rFonts w:ascii="Arial" w:eastAsia="Times New Roman" w:hAnsi="Arial" w:cs="Arial"/>
          <w:b/>
          <w:bCs/>
          <w:color w:val="222222"/>
          <w:lang w:eastAsia="pt-BR"/>
        </w:rPr>
        <w:t>nstituto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 xml:space="preserve"> </w:t>
      </w:r>
      <w:r w:rsidRPr="0055594D">
        <w:rPr>
          <w:rFonts w:ascii="Arial" w:eastAsia="Times New Roman" w:hAnsi="Arial" w:cs="Arial"/>
          <w:b/>
          <w:bCs/>
          <w:color w:val="222222"/>
          <w:lang w:eastAsia="pt-BR"/>
        </w:rPr>
        <w:t>AgroGalaxy</w:t>
      </w:r>
      <w:r>
        <w:rPr>
          <w:rFonts w:ascii="Arial" w:eastAsia="Times New Roman" w:hAnsi="Arial" w:cs="Arial"/>
          <w:color w:val="222222"/>
          <w:lang w:eastAsia="pt-BR"/>
        </w:rPr>
        <w:t xml:space="preserve">. </w:t>
      </w:r>
      <w:r w:rsidRPr="00AC2012">
        <w:rPr>
          <w:rFonts w:ascii="Arial" w:hAnsi="Arial" w:cs="Arial"/>
          <w:i/>
          <w:iCs/>
        </w:rPr>
        <w:t>“O</w:t>
      </w:r>
      <w:r w:rsidR="0055594D" w:rsidRPr="00AC2012">
        <w:rPr>
          <w:rFonts w:ascii="Arial" w:hAnsi="Arial" w:cs="Arial"/>
          <w:i/>
          <w:iCs/>
        </w:rPr>
        <w:t xml:space="preserve"> evento é </w:t>
      </w:r>
      <w:r w:rsidR="00295CB2" w:rsidRPr="00AC2012">
        <w:rPr>
          <w:rFonts w:ascii="Arial" w:hAnsi="Arial" w:cs="Arial"/>
          <w:i/>
          <w:iCs/>
        </w:rPr>
        <w:t xml:space="preserve">uma </w:t>
      </w:r>
      <w:r w:rsidR="00BE7A14" w:rsidRPr="00AC2012">
        <w:rPr>
          <w:rFonts w:ascii="Arial" w:hAnsi="Arial" w:cs="Arial"/>
          <w:i/>
          <w:iCs/>
        </w:rPr>
        <w:t>oportunidade valiosa de bons negócios para os produtores rurais</w:t>
      </w:r>
      <w:r w:rsidR="00AC2012">
        <w:rPr>
          <w:rFonts w:ascii="Arial" w:hAnsi="Arial" w:cs="Arial"/>
          <w:i/>
          <w:iCs/>
        </w:rPr>
        <w:t xml:space="preserve"> e </w:t>
      </w:r>
      <w:r w:rsidR="00295CB2" w:rsidRPr="00AC2012">
        <w:rPr>
          <w:rFonts w:ascii="Arial" w:hAnsi="Arial" w:cs="Arial"/>
          <w:i/>
          <w:iCs/>
        </w:rPr>
        <w:t>evidenciar</w:t>
      </w:r>
      <w:r w:rsidR="00AC2012">
        <w:rPr>
          <w:rFonts w:ascii="Arial" w:hAnsi="Arial" w:cs="Arial"/>
          <w:i/>
          <w:iCs/>
        </w:rPr>
        <w:t>á</w:t>
      </w:r>
      <w:r w:rsidR="00295CB2" w:rsidRPr="00AC2012">
        <w:rPr>
          <w:rFonts w:ascii="Arial" w:hAnsi="Arial" w:cs="Arial"/>
          <w:i/>
          <w:iCs/>
        </w:rPr>
        <w:t xml:space="preserve"> ainda mais a estrutura e desempenho do AgroGalaxy, já</w:t>
      </w:r>
      <w:r w:rsidR="008A2AAB" w:rsidRPr="00AC2012">
        <w:rPr>
          <w:rFonts w:ascii="Arial" w:hAnsi="Arial" w:cs="Arial"/>
          <w:i/>
          <w:iCs/>
        </w:rPr>
        <w:t xml:space="preserve"> que o público poderá conhecer mais sobre</w:t>
      </w:r>
      <w:r w:rsidR="00AC2012">
        <w:rPr>
          <w:rFonts w:ascii="Arial" w:hAnsi="Arial" w:cs="Arial"/>
          <w:i/>
          <w:iCs/>
        </w:rPr>
        <w:t xml:space="preserve"> a qualidade dos</w:t>
      </w:r>
      <w:r w:rsidR="008A2AAB" w:rsidRPr="00AC2012">
        <w:rPr>
          <w:rFonts w:ascii="Arial" w:hAnsi="Arial" w:cs="Arial"/>
          <w:i/>
          <w:iCs/>
        </w:rPr>
        <w:t xml:space="preserve"> </w:t>
      </w:r>
      <w:r w:rsidRPr="00AC2012">
        <w:rPr>
          <w:rFonts w:ascii="Arial" w:hAnsi="Arial" w:cs="Arial"/>
          <w:i/>
          <w:iCs/>
        </w:rPr>
        <w:t>nossos produtos</w:t>
      </w:r>
      <w:r w:rsidR="00AC2012">
        <w:rPr>
          <w:rFonts w:ascii="Arial" w:hAnsi="Arial" w:cs="Arial"/>
          <w:i/>
          <w:iCs/>
        </w:rPr>
        <w:t>, serviços</w:t>
      </w:r>
      <w:r w:rsidRPr="00AC2012">
        <w:rPr>
          <w:rFonts w:ascii="Arial" w:hAnsi="Arial" w:cs="Arial"/>
          <w:i/>
          <w:iCs/>
        </w:rPr>
        <w:t xml:space="preserve"> e</w:t>
      </w:r>
      <w:r w:rsidR="00AC2012">
        <w:rPr>
          <w:rFonts w:ascii="Arial" w:hAnsi="Arial" w:cs="Arial"/>
          <w:i/>
          <w:iCs/>
        </w:rPr>
        <w:t xml:space="preserve"> </w:t>
      </w:r>
      <w:r w:rsidR="008A2AAB" w:rsidRPr="00AC2012">
        <w:rPr>
          <w:rFonts w:ascii="Arial" w:hAnsi="Arial" w:cs="Arial"/>
          <w:i/>
          <w:iCs/>
        </w:rPr>
        <w:t xml:space="preserve">áreas de atuação da </w:t>
      </w:r>
      <w:proofErr w:type="gramStart"/>
      <w:r w:rsidR="00AC2012" w:rsidRPr="00AC2012">
        <w:rPr>
          <w:rFonts w:ascii="Arial" w:hAnsi="Arial" w:cs="Arial"/>
          <w:i/>
          <w:iCs/>
        </w:rPr>
        <w:t>companhia“</w:t>
      </w:r>
      <w:proofErr w:type="gramEnd"/>
      <w:r w:rsidR="00295CB2" w:rsidRPr="00AC2012">
        <w:rPr>
          <w:rFonts w:ascii="Arial" w:eastAsia="Times New Roman" w:hAnsi="Arial" w:cs="Arial"/>
          <w:i/>
          <w:iCs/>
          <w:color w:val="222222"/>
          <w:lang w:eastAsia="pt-BR"/>
        </w:rPr>
        <w:t>,</w:t>
      </w:r>
      <w:r w:rsidR="00295CB2">
        <w:rPr>
          <w:rFonts w:ascii="Arial" w:eastAsia="Times New Roman" w:hAnsi="Arial" w:cs="Arial"/>
          <w:color w:val="222222"/>
          <w:lang w:eastAsia="pt-BR"/>
        </w:rPr>
        <w:t xml:space="preserve"> ressalta </w:t>
      </w:r>
      <w:r w:rsidR="00295CB2" w:rsidRPr="00295CB2">
        <w:rPr>
          <w:rFonts w:ascii="Arial" w:eastAsia="Times New Roman" w:hAnsi="Arial" w:cs="Arial"/>
          <w:color w:val="222222"/>
          <w:lang w:eastAsia="pt-BR"/>
        </w:rPr>
        <w:t>Welles Pascoal</w:t>
      </w:r>
      <w:r>
        <w:rPr>
          <w:rFonts w:ascii="Arial" w:eastAsia="Times New Roman" w:hAnsi="Arial" w:cs="Arial"/>
          <w:color w:val="222222"/>
          <w:lang w:eastAsia="pt-BR"/>
        </w:rPr>
        <w:t>, CEO do AgroGalaxy</w:t>
      </w:r>
      <w:r w:rsidR="00295CB2">
        <w:rPr>
          <w:rFonts w:ascii="Arial" w:eastAsia="Times New Roman" w:hAnsi="Arial" w:cs="Arial"/>
          <w:color w:val="222222"/>
          <w:lang w:eastAsia="pt-BR"/>
        </w:rPr>
        <w:t xml:space="preserve">. </w:t>
      </w:r>
      <w:bookmarkStart w:id="1" w:name="_Hlk154135340"/>
      <w:r w:rsidR="003E6753" w:rsidRPr="003E6753">
        <w:rPr>
          <w:rFonts w:ascii="Arial" w:eastAsia="Times New Roman" w:hAnsi="Arial" w:cs="Arial"/>
          <w:i/>
          <w:iCs/>
          <w:color w:val="222222"/>
          <w:lang w:eastAsia="pt-BR"/>
        </w:rPr>
        <w:t>“Uma grande porcentagem do nosso volume anual de negócios na região é conquistad</w:t>
      </w:r>
      <w:r w:rsidR="003E6753">
        <w:rPr>
          <w:rFonts w:ascii="Arial" w:eastAsia="Times New Roman" w:hAnsi="Arial" w:cs="Arial"/>
          <w:i/>
          <w:iCs/>
          <w:color w:val="222222"/>
          <w:lang w:eastAsia="pt-BR"/>
        </w:rPr>
        <w:t>a</w:t>
      </w:r>
      <w:r w:rsidR="003E6753" w:rsidRPr="003E6753">
        <w:rPr>
          <w:rFonts w:ascii="Arial" w:eastAsia="Times New Roman" w:hAnsi="Arial" w:cs="Arial"/>
          <w:i/>
          <w:iCs/>
          <w:color w:val="222222"/>
          <w:lang w:eastAsia="pt-BR"/>
        </w:rPr>
        <w:t xml:space="preserve"> durante o SuperAgro”</w:t>
      </w:r>
      <w:r w:rsidR="003E6753">
        <w:rPr>
          <w:rFonts w:ascii="Arial" w:eastAsia="Times New Roman" w:hAnsi="Arial" w:cs="Arial"/>
          <w:color w:val="222222"/>
          <w:lang w:eastAsia="pt-BR"/>
        </w:rPr>
        <w:t>, acrescenta o executivo.</w:t>
      </w:r>
    </w:p>
    <w:bookmarkEnd w:id="1"/>
    <w:p w14:paraId="432D66A9" w14:textId="77777777" w:rsidR="00E72D2A" w:rsidRDefault="00E72D2A" w:rsidP="00295CB2">
      <w:pPr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5CBC073A" w14:textId="6BAB020C" w:rsidR="00E72D2A" w:rsidRPr="0055594D" w:rsidRDefault="00E72D2A" w:rsidP="00E72D2A">
      <w:pPr>
        <w:jc w:val="both"/>
        <w:rPr>
          <w:rFonts w:ascii="Arial" w:hAnsi="Arial" w:cs="Arial"/>
        </w:rPr>
      </w:pPr>
      <w:r w:rsidRPr="00F73A8A">
        <w:rPr>
          <w:rFonts w:ascii="Arial" w:hAnsi="Arial" w:cs="Arial"/>
        </w:rPr>
        <w:t>A</w:t>
      </w:r>
      <w:r>
        <w:rPr>
          <w:rFonts w:ascii="Arial" w:hAnsi="Arial" w:cs="Arial"/>
        </w:rPr>
        <w:t>lém de negócios, tecnologia e inovação, a</w:t>
      </w:r>
      <w:r w:rsidRPr="00F73A8A">
        <w:rPr>
          <w:rFonts w:ascii="Arial" w:hAnsi="Arial" w:cs="Arial"/>
        </w:rPr>
        <w:t xml:space="preserve"> feira </w:t>
      </w:r>
      <w:r>
        <w:rPr>
          <w:rFonts w:ascii="Arial" w:hAnsi="Arial" w:cs="Arial"/>
        </w:rPr>
        <w:t xml:space="preserve">terá </w:t>
      </w:r>
      <w:r w:rsidR="001B002F">
        <w:rPr>
          <w:rFonts w:ascii="Arial" w:hAnsi="Arial" w:cs="Arial"/>
        </w:rPr>
        <w:t xml:space="preserve">também </w:t>
      </w:r>
      <w:r>
        <w:rPr>
          <w:rFonts w:ascii="Arial" w:hAnsi="Arial" w:cs="Arial"/>
        </w:rPr>
        <w:t>um espaço</w:t>
      </w:r>
      <w:r w:rsidR="00524BE5">
        <w:rPr>
          <w:rFonts w:ascii="Arial" w:hAnsi="Arial" w:cs="Arial"/>
        </w:rPr>
        <w:t xml:space="preserve"> de conhecimento</w:t>
      </w:r>
      <w:r w:rsidR="00972AB6">
        <w:rPr>
          <w:rFonts w:ascii="Arial" w:hAnsi="Arial" w:cs="Arial"/>
        </w:rPr>
        <w:t xml:space="preserve"> e oficinas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222222"/>
          <w:lang w:eastAsia="pt-BR"/>
        </w:rPr>
        <w:t xml:space="preserve">dedicado </w:t>
      </w:r>
      <w:r w:rsidR="00524BE5">
        <w:rPr>
          <w:rFonts w:ascii="Arial" w:eastAsia="Times New Roman" w:hAnsi="Arial" w:cs="Arial"/>
          <w:color w:val="222222"/>
          <w:lang w:eastAsia="pt-BR"/>
        </w:rPr>
        <w:t xml:space="preserve">às mulheres </w:t>
      </w:r>
      <w:r>
        <w:rPr>
          <w:rFonts w:ascii="Arial" w:hAnsi="Arial" w:cs="Arial"/>
        </w:rPr>
        <w:t xml:space="preserve">com o stand </w:t>
      </w:r>
      <w:r w:rsidRPr="0055594D">
        <w:rPr>
          <w:rFonts w:ascii="Arial" w:eastAsia="Times New Roman" w:hAnsi="Arial" w:cs="Arial"/>
          <w:b/>
          <w:bCs/>
          <w:color w:val="222222"/>
          <w:lang w:eastAsia="pt-BR"/>
        </w:rPr>
        <w:t>Elas Em Campo</w:t>
      </w:r>
      <w:r w:rsidR="00524BE5">
        <w:rPr>
          <w:rFonts w:ascii="Arial" w:eastAsia="Times New Roman" w:hAnsi="Arial" w:cs="Arial"/>
          <w:b/>
          <w:bCs/>
          <w:color w:val="222222"/>
          <w:lang w:eastAsia="pt-BR"/>
        </w:rPr>
        <w:t xml:space="preserve">. </w:t>
      </w:r>
      <w:r w:rsidR="00524BE5" w:rsidRPr="00524BE5">
        <w:rPr>
          <w:rFonts w:ascii="Arial" w:eastAsia="Times New Roman" w:hAnsi="Arial" w:cs="Arial"/>
          <w:color w:val="222222"/>
          <w:lang w:eastAsia="pt-BR"/>
        </w:rPr>
        <w:t>O local</w:t>
      </w:r>
      <w:r w:rsidR="00524BE5">
        <w:rPr>
          <w:rFonts w:ascii="Arial" w:eastAsia="Times New Roman" w:hAnsi="Arial" w:cs="Arial"/>
          <w:b/>
          <w:bCs/>
          <w:color w:val="222222"/>
          <w:lang w:eastAsia="pt-BR"/>
        </w:rPr>
        <w:t xml:space="preserve"> </w:t>
      </w:r>
      <w:r w:rsidRPr="0055594D">
        <w:rPr>
          <w:rFonts w:ascii="Arial" w:eastAsia="Times New Roman" w:hAnsi="Arial" w:cs="Arial"/>
          <w:color w:val="222222"/>
          <w:lang w:eastAsia="pt-BR"/>
        </w:rPr>
        <w:t xml:space="preserve">contemplará palestras destinadas ao público, trazendo novidades </w:t>
      </w:r>
      <w:r w:rsidR="00972AB6">
        <w:rPr>
          <w:rFonts w:ascii="Arial" w:eastAsia="Times New Roman" w:hAnsi="Arial" w:cs="Arial"/>
          <w:color w:val="222222"/>
          <w:lang w:eastAsia="pt-BR"/>
        </w:rPr>
        <w:t>sobre</w:t>
      </w:r>
      <w:r w:rsidRPr="0055594D">
        <w:rPr>
          <w:rFonts w:ascii="Arial" w:eastAsia="Times New Roman" w:hAnsi="Arial" w:cs="Arial"/>
          <w:color w:val="222222"/>
          <w:lang w:eastAsia="pt-BR"/>
        </w:rPr>
        <w:t xml:space="preserve"> a liderança feminina </w:t>
      </w:r>
      <w:r w:rsidR="00524BE5">
        <w:rPr>
          <w:rFonts w:ascii="Arial" w:eastAsia="Times New Roman" w:hAnsi="Arial" w:cs="Arial"/>
          <w:color w:val="222222"/>
          <w:lang w:eastAsia="pt-BR"/>
        </w:rPr>
        <w:t>n</w:t>
      </w:r>
      <w:r w:rsidRPr="0055594D">
        <w:rPr>
          <w:rFonts w:ascii="Arial" w:eastAsia="Times New Roman" w:hAnsi="Arial" w:cs="Arial"/>
          <w:color w:val="222222"/>
          <w:lang w:eastAsia="pt-BR"/>
        </w:rPr>
        <w:t>o Agronegócio Brasileiro.</w:t>
      </w:r>
      <w:r>
        <w:rPr>
          <w:rFonts w:ascii="Arial" w:eastAsia="Times New Roman" w:hAnsi="Arial" w:cs="Arial"/>
          <w:color w:val="222222"/>
          <w:lang w:eastAsia="pt-BR"/>
        </w:rPr>
        <w:t xml:space="preserve"> </w:t>
      </w:r>
    </w:p>
    <w:p w14:paraId="45128609" w14:textId="3B983CE8" w:rsidR="0055594D" w:rsidRPr="00295CB2" w:rsidRDefault="0055594D" w:rsidP="00295CB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5594D">
        <w:rPr>
          <w:rFonts w:ascii="Arial" w:eastAsia="Times New Roman" w:hAnsi="Arial" w:cs="Arial"/>
          <w:color w:val="222222"/>
          <w:lang w:eastAsia="pt-BR"/>
        </w:rPr>
        <w:t> </w:t>
      </w:r>
    </w:p>
    <w:p w14:paraId="3F0E1C55" w14:textId="29DD44F1" w:rsidR="005130C3" w:rsidRDefault="00E72D2A" w:rsidP="00BE7A14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lastRenderedPageBreak/>
        <w:t xml:space="preserve">O Super Agro Londrina 2024 </w:t>
      </w:r>
      <w:r w:rsidR="00524BE5">
        <w:rPr>
          <w:rFonts w:ascii="Arial" w:hAnsi="Arial" w:cs="Arial"/>
        </w:rPr>
        <w:t xml:space="preserve">terá </w:t>
      </w:r>
      <w:r w:rsidR="001B002F">
        <w:rPr>
          <w:rFonts w:ascii="Arial" w:hAnsi="Arial" w:cs="Arial"/>
        </w:rPr>
        <w:t>como</w:t>
      </w:r>
      <w:r w:rsidR="00BE7A14" w:rsidRPr="0065381A">
        <w:rPr>
          <w:rFonts w:ascii="Arial" w:hAnsi="Arial" w:cs="Arial"/>
        </w:rPr>
        <w:t xml:space="preserve"> expositores </w:t>
      </w:r>
      <w:r w:rsidR="005130C3">
        <w:rPr>
          <w:rFonts w:ascii="Arial" w:hAnsi="Arial" w:cs="Arial"/>
        </w:rPr>
        <w:t xml:space="preserve">no segmento de insumos agrícolas as empresas: </w:t>
      </w:r>
      <w:proofErr w:type="spellStart"/>
      <w:r w:rsidR="005130C3">
        <w:rPr>
          <w:rFonts w:ascii="Arial" w:hAnsi="Arial" w:cs="Arial"/>
        </w:rPr>
        <w:t>Albaugh</w:t>
      </w:r>
      <w:proofErr w:type="spellEnd"/>
      <w:r w:rsidR="005130C3">
        <w:rPr>
          <w:rFonts w:ascii="Arial" w:hAnsi="Arial" w:cs="Arial"/>
        </w:rPr>
        <w:t xml:space="preserve">, </w:t>
      </w:r>
      <w:r w:rsidR="00FB4D4B">
        <w:rPr>
          <w:rFonts w:ascii="Arial" w:hAnsi="Arial" w:cs="Arial"/>
        </w:rPr>
        <w:t>Aminoagro, Basf,</w:t>
      </w:r>
      <w:r w:rsidR="005130C3">
        <w:rPr>
          <w:rFonts w:ascii="Arial" w:hAnsi="Arial" w:cs="Arial"/>
        </w:rPr>
        <w:t xml:space="preserve"> </w:t>
      </w:r>
      <w:r w:rsidR="00FB4D4B">
        <w:rPr>
          <w:rFonts w:ascii="Arial" w:hAnsi="Arial" w:cs="Arial"/>
        </w:rPr>
        <w:t xml:space="preserve">Bayer, </w:t>
      </w:r>
      <w:proofErr w:type="spellStart"/>
      <w:r w:rsidR="00FB4D4B">
        <w:rPr>
          <w:rFonts w:ascii="Arial" w:hAnsi="Arial" w:cs="Arial"/>
        </w:rPr>
        <w:t>Biotrop</w:t>
      </w:r>
      <w:proofErr w:type="spellEnd"/>
      <w:r w:rsidR="00FB4D4B">
        <w:rPr>
          <w:rFonts w:ascii="Arial" w:hAnsi="Arial" w:cs="Arial"/>
        </w:rPr>
        <w:t xml:space="preserve">, </w:t>
      </w:r>
      <w:proofErr w:type="spellStart"/>
      <w:r w:rsidR="00FB7C32">
        <w:rPr>
          <w:rFonts w:ascii="Arial" w:hAnsi="Arial" w:cs="Arial"/>
        </w:rPr>
        <w:t>Cambaí</w:t>
      </w:r>
      <w:proofErr w:type="spellEnd"/>
      <w:r w:rsidR="005130C3">
        <w:rPr>
          <w:rFonts w:ascii="Arial" w:hAnsi="Arial" w:cs="Arial"/>
        </w:rPr>
        <w:t xml:space="preserve"> Sementes</w:t>
      </w:r>
      <w:r w:rsidR="00FB7C32">
        <w:rPr>
          <w:rFonts w:ascii="Arial" w:hAnsi="Arial" w:cs="Arial"/>
        </w:rPr>
        <w:t xml:space="preserve">, Campo Forte, </w:t>
      </w:r>
      <w:proofErr w:type="spellStart"/>
      <w:r w:rsidR="005130C3">
        <w:rPr>
          <w:rFonts w:ascii="Arial" w:hAnsi="Arial" w:cs="Arial"/>
        </w:rPr>
        <w:t>Climate</w:t>
      </w:r>
      <w:proofErr w:type="spellEnd"/>
      <w:r w:rsidR="005130C3">
        <w:rPr>
          <w:rFonts w:ascii="Arial" w:hAnsi="Arial" w:cs="Arial"/>
        </w:rPr>
        <w:t xml:space="preserve"> </w:t>
      </w:r>
      <w:proofErr w:type="spellStart"/>
      <w:r w:rsidR="005130C3">
        <w:rPr>
          <w:rFonts w:ascii="Arial" w:hAnsi="Arial" w:cs="Arial"/>
        </w:rPr>
        <w:t>Fieldview</w:t>
      </w:r>
      <w:proofErr w:type="spellEnd"/>
      <w:r w:rsidR="005130C3">
        <w:rPr>
          <w:rFonts w:ascii="Arial" w:hAnsi="Arial" w:cs="Arial"/>
        </w:rPr>
        <w:t xml:space="preserve">, </w:t>
      </w:r>
      <w:proofErr w:type="spellStart"/>
      <w:r w:rsidR="00FB7C32">
        <w:rPr>
          <w:rFonts w:ascii="Arial" w:hAnsi="Arial" w:cs="Arial"/>
        </w:rPr>
        <w:t>Crede</w:t>
      </w:r>
      <w:r w:rsidR="00061C63">
        <w:rPr>
          <w:rFonts w:ascii="Arial" w:hAnsi="Arial" w:cs="Arial"/>
        </w:rPr>
        <w:t>n</w:t>
      </w:r>
      <w:r w:rsidR="00FB7C32">
        <w:rPr>
          <w:rFonts w:ascii="Arial" w:hAnsi="Arial" w:cs="Arial"/>
        </w:rPr>
        <w:t>z</w:t>
      </w:r>
      <w:proofErr w:type="spellEnd"/>
      <w:r w:rsidR="00FB7C32">
        <w:rPr>
          <w:rFonts w:ascii="Arial" w:hAnsi="Arial" w:cs="Arial"/>
        </w:rPr>
        <w:t xml:space="preserve">, </w:t>
      </w:r>
      <w:proofErr w:type="spellStart"/>
      <w:r w:rsidR="00FB7C32">
        <w:rPr>
          <w:rFonts w:ascii="Arial" w:hAnsi="Arial" w:cs="Arial"/>
        </w:rPr>
        <w:t>Donmario</w:t>
      </w:r>
      <w:proofErr w:type="spellEnd"/>
      <w:r w:rsidR="00FB7C32">
        <w:rPr>
          <w:rFonts w:ascii="Arial" w:hAnsi="Arial" w:cs="Arial"/>
        </w:rPr>
        <w:t xml:space="preserve">, FMC, </w:t>
      </w:r>
      <w:proofErr w:type="spellStart"/>
      <w:r w:rsidR="00FB7C32">
        <w:rPr>
          <w:rFonts w:ascii="Arial" w:hAnsi="Arial" w:cs="Arial"/>
        </w:rPr>
        <w:t>Forseed</w:t>
      </w:r>
      <w:proofErr w:type="spellEnd"/>
      <w:r w:rsidR="00FB7C32">
        <w:rPr>
          <w:rFonts w:ascii="Arial" w:hAnsi="Arial" w:cs="Arial"/>
        </w:rPr>
        <w:t xml:space="preserve">, </w:t>
      </w:r>
      <w:proofErr w:type="spellStart"/>
      <w:r w:rsidR="00FB7C32">
        <w:rPr>
          <w:rFonts w:ascii="Arial" w:hAnsi="Arial" w:cs="Arial"/>
        </w:rPr>
        <w:t>FortGreen</w:t>
      </w:r>
      <w:proofErr w:type="spellEnd"/>
      <w:r w:rsidR="00FB7C32">
        <w:rPr>
          <w:rFonts w:ascii="Arial" w:hAnsi="Arial" w:cs="Arial"/>
        </w:rPr>
        <w:t>, HO Genética, Intacta</w:t>
      </w:r>
      <w:r w:rsidR="005130C3">
        <w:rPr>
          <w:rFonts w:ascii="Arial" w:hAnsi="Arial" w:cs="Arial"/>
        </w:rPr>
        <w:t xml:space="preserve">2 </w:t>
      </w:r>
      <w:proofErr w:type="spellStart"/>
      <w:r w:rsidR="005130C3">
        <w:rPr>
          <w:rFonts w:ascii="Arial" w:hAnsi="Arial" w:cs="Arial"/>
        </w:rPr>
        <w:t>Xtend</w:t>
      </w:r>
      <w:proofErr w:type="spellEnd"/>
      <w:r w:rsidR="00FB7C32">
        <w:rPr>
          <w:rFonts w:ascii="Arial" w:hAnsi="Arial" w:cs="Arial"/>
        </w:rPr>
        <w:t xml:space="preserve">, KWS, </w:t>
      </w:r>
      <w:proofErr w:type="spellStart"/>
      <w:r w:rsidR="00C750F7">
        <w:rPr>
          <w:rFonts w:ascii="Arial" w:hAnsi="Arial" w:cs="Arial"/>
        </w:rPr>
        <w:t>Microgeo</w:t>
      </w:r>
      <w:proofErr w:type="spellEnd"/>
      <w:r w:rsidR="00C750F7">
        <w:rPr>
          <w:rFonts w:ascii="Arial" w:hAnsi="Arial" w:cs="Arial"/>
        </w:rPr>
        <w:t xml:space="preserve">, </w:t>
      </w:r>
      <w:proofErr w:type="spellStart"/>
      <w:r w:rsidR="00C750F7">
        <w:rPr>
          <w:rFonts w:ascii="Arial" w:hAnsi="Arial" w:cs="Arial"/>
        </w:rPr>
        <w:t>Monsoy</w:t>
      </w:r>
      <w:proofErr w:type="spellEnd"/>
      <w:r w:rsidR="00C750F7">
        <w:rPr>
          <w:rFonts w:ascii="Arial" w:hAnsi="Arial" w:cs="Arial"/>
        </w:rPr>
        <w:t>, Mosaic,</w:t>
      </w:r>
      <w:r w:rsidR="005130C3">
        <w:rPr>
          <w:rFonts w:ascii="Arial" w:hAnsi="Arial" w:cs="Arial"/>
        </w:rPr>
        <w:t xml:space="preserve"> </w:t>
      </w:r>
      <w:proofErr w:type="spellStart"/>
      <w:r w:rsidR="00C750F7">
        <w:rPr>
          <w:rFonts w:ascii="Arial" w:hAnsi="Arial" w:cs="Arial"/>
        </w:rPr>
        <w:t>Nutrigrow</w:t>
      </w:r>
      <w:proofErr w:type="spellEnd"/>
      <w:r w:rsidR="00C750F7">
        <w:rPr>
          <w:rFonts w:ascii="Arial" w:hAnsi="Arial" w:cs="Arial"/>
        </w:rPr>
        <w:t>,</w:t>
      </w:r>
      <w:r w:rsidR="005130C3">
        <w:rPr>
          <w:rFonts w:ascii="Arial" w:hAnsi="Arial" w:cs="Arial"/>
        </w:rPr>
        <w:t xml:space="preserve"> </w:t>
      </w:r>
      <w:proofErr w:type="spellStart"/>
      <w:r w:rsidR="00C750F7">
        <w:rPr>
          <w:rFonts w:ascii="Arial" w:hAnsi="Arial" w:cs="Arial"/>
        </w:rPr>
        <w:t>Rovensa</w:t>
      </w:r>
      <w:proofErr w:type="spellEnd"/>
      <w:r w:rsidR="00C750F7">
        <w:rPr>
          <w:rFonts w:ascii="Arial" w:hAnsi="Arial" w:cs="Arial"/>
        </w:rPr>
        <w:t xml:space="preserve"> Next, </w:t>
      </w:r>
      <w:r w:rsidR="00C750F7">
        <w:rPr>
          <w:rFonts w:ascii="Arial" w:eastAsia="Times New Roman" w:hAnsi="Arial" w:cs="Arial"/>
          <w:color w:val="000000"/>
          <w:shd w:val="clear" w:color="auto" w:fill="FFFFFF"/>
        </w:rPr>
        <w:t>Santa Clara,</w:t>
      </w:r>
      <w:r w:rsidR="005130C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C750F7">
        <w:rPr>
          <w:rFonts w:ascii="Arial" w:eastAsia="Times New Roman" w:hAnsi="Arial" w:cs="Arial"/>
          <w:color w:val="000000"/>
          <w:shd w:val="clear" w:color="auto" w:fill="FFFFFF"/>
        </w:rPr>
        <w:t>Sumitomo</w:t>
      </w:r>
      <w:r w:rsidR="005130C3">
        <w:rPr>
          <w:rFonts w:ascii="Arial" w:eastAsia="Times New Roman" w:hAnsi="Arial" w:cs="Arial"/>
          <w:color w:val="000000"/>
          <w:shd w:val="clear" w:color="auto" w:fill="FFFFFF"/>
        </w:rPr>
        <w:t xml:space="preserve"> Chemical</w:t>
      </w:r>
      <w:r w:rsidR="00C750F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C750F7">
        <w:rPr>
          <w:rFonts w:ascii="Arial" w:eastAsia="Times New Roman" w:hAnsi="Arial" w:cs="Arial"/>
          <w:color w:val="000000"/>
          <w:shd w:val="clear" w:color="auto" w:fill="FFFFFF"/>
        </w:rPr>
        <w:t>Superbac</w:t>
      </w:r>
      <w:proofErr w:type="spellEnd"/>
      <w:r w:rsidR="00C750F7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5130C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C750F7">
        <w:rPr>
          <w:rFonts w:ascii="Arial" w:eastAsia="Times New Roman" w:hAnsi="Arial" w:cs="Arial"/>
          <w:color w:val="000000"/>
          <w:shd w:val="clear" w:color="auto" w:fill="FFFFFF"/>
        </w:rPr>
        <w:t xml:space="preserve">TMG, UPL e Verde </w:t>
      </w:r>
      <w:proofErr w:type="spellStart"/>
      <w:r w:rsidR="00C750F7">
        <w:rPr>
          <w:rFonts w:ascii="Arial" w:eastAsia="Times New Roman" w:hAnsi="Arial" w:cs="Arial"/>
          <w:color w:val="000000"/>
          <w:shd w:val="clear" w:color="auto" w:fill="FFFFFF"/>
        </w:rPr>
        <w:t>Agritech</w:t>
      </w:r>
      <w:proofErr w:type="spellEnd"/>
      <w:r w:rsidR="00C750F7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40EEFA9B" w14:textId="66955E2D" w:rsidR="005130C3" w:rsidRDefault="00F1649B" w:rsidP="00BE7A14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Representando o grupo de maquinários, veículos e serviços, teremos as marcas: Alper Seguros, Grupo Barigui (Ford e Renault),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Comasa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Agro (Jacto),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Disma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(Massey Ferguson), Lavorpeças (Landini e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Planti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Center), Magno,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Magnojet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, Grupo Marajó (Fiat, Citroën, Jeep,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Ram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e Peugeot),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Norpave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(Volkswagen), Planta Fértil (Venci Tudo, Jan e KS), Pesenti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Smart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Farming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, Top100 (Tatu, GTS, Orion e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Imak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>), Agro Tork (Baldan e DJI), Total Hidro (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Valmont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Valley e </w:t>
      </w:r>
      <w:proofErr w:type="spellStart"/>
      <w:r w:rsidR="00061C63">
        <w:rPr>
          <w:rFonts w:ascii="Arial" w:eastAsia="Times New Roman" w:hAnsi="Arial" w:cs="Arial"/>
          <w:color w:val="000000"/>
          <w:shd w:val="clear" w:color="auto" w:fill="FFFFFF"/>
        </w:rPr>
        <w:t>Netafim</w:t>
      </w:r>
      <w:proofErr w:type="spellEnd"/>
      <w:r w:rsidR="00061C63">
        <w:rPr>
          <w:rFonts w:ascii="Arial" w:eastAsia="Times New Roman" w:hAnsi="Arial" w:cs="Arial"/>
          <w:color w:val="000000"/>
          <w:shd w:val="clear" w:color="auto" w:fill="FFFFFF"/>
        </w:rPr>
        <w:t xml:space="preserve">), </w:t>
      </w:r>
      <w:proofErr w:type="spellStart"/>
      <w:r w:rsidR="00061C63">
        <w:rPr>
          <w:rFonts w:ascii="Arial" w:eastAsia="Times New Roman" w:hAnsi="Arial" w:cs="Arial"/>
          <w:color w:val="000000"/>
          <w:shd w:val="clear" w:color="auto" w:fill="FFFFFF"/>
        </w:rPr>
        <w:t>Toyopar</w:t>
      </w:r>
      <w:proofErr w:type="spellEnd"/>
      <w:r w:rsidR="00061C63">
        <w:rPr>
          <w:rFonts w:ascii="Arial" w:eastAsia="Times New Roman" w:hAnsi="Arial" w:cs="Arial"/>
          <w:color w:val="000000"/>
          <w:shd w:val="clear" w:color="auto" w:fill="FFFFFF"/>
        </w:rPr>
        <w:t xml:space="preserve"> (Toyota) e Unimed.</w:t>
      </w:r>
    </w:p>
    <w:p w14:paraId="194C38B3" w14:textId="7755990B" w:rsidR="00BE7A14" w:rsidRDefault="00524BE5" w:rsidP="00BE7A14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Além deles,</w:t>
      </w:r>
      <w:r w:rsidR="00BE7A14" w:rsidRPr="0065381A">
        <w:rPr>
          <w:rFonts w:ascii="Arial" w:eastAsia="Times New Roman" w:hAnsi="Arial" w:cs="Arial"/>
        </w:rPr>
        <w:t xml:space="preserve"> os produtos e serviços AgroGalaxy</w:t>
      </w:r>
      <w:r>
        <w:rPr>
          <w:rFonts w:ascii="Arial" w:eastAsia="Times New Roman" w:hAnsi="Arial" w:cs="Arial"/>
        </w:rPr>
        <w:t xml:space="preserve"> também estarão presentes com as marcas:</w:t>
      </w:r>
      <w:r w:rsidR="00BE7A14" w:rsidRPr="0065381A">
        <w:rPr>
          <w:rFonts w:ascii="Arial" w:eastAsia="Times New Roman" w:hAnsi="Arial" w:cs="Arial"/>
        </w:rPr>
        <w:t xml:space="preserve"> </w:t>
      </w:r>
      <w:r w:rsidR="00FB4D4B">
        <w:rPr>
          <w:rFonts w:ascii="Arial" w:eastAsia="Times New Roman" w:hAnsi="Arial" w:cs="Arial"/>
        </w:rPr>
        <w:t xml:space="preserve">Acerte A, </w:t>
      </w:r>
      <w:r w:rsidR="00BE7A14" w:rsidRPr="0065381A">
        <w:rPr>
          <w:rFonts w:ascii="Arial" w:eastAsia="Times New Roman" w:hAnsi="Arial" w:cs="Arial"/>
        </w:rPr>
        <w:t>Agro</w:t>
      </w:r>
      <w:r w:rsidR="00AC2012">
        <w:rPr>
          <w:rFonts w:ascii="Arial" w:eastAsia="Times New Roman" w:hAnsi="Arial" w:cs="Arial"/>
        </w:rPr>
        <w:t>G</w:t>
      </w:r>
      <w:r w:rsidR="00BE7A14" w:rsidRPr="0065381A">
        <w:rPr>
          <w:rFonts w:ascii="Arial" w:eastAsia="Times New Roman" w:hAnsi="Arial" w:cs="Arial"/>
        </w:rPr>
        <w:t>alaxy Clube</w:t>
      </w:r>
      <w:r w:rsidR="00834ACB">
        <w:rPr>
          <w:rFonts w:ascii="Arial" w:eastAsia="Times New Roman" w:hAnsi="Arial" w:cs="Arial"/>
        </w:rPr>
        <w:t xml:space="preserve">, </w:t>
      </w:r>
      <w:r w:rsidR="00FB4D4B">
        <w:rPr>
          <w:rFonts w:ascii="Arial" w:eastAsia="Times New Roman" w:hAnsi="Arial" w:cs="Arial"/>
        </w:rPr>
        <w:t>App AgroGalaxy</w:t>
      </w:r>
      <w:r>
        <w:rPr>
          <w:rFonts w:ascii="Arial" w:eastAsia="Times New Roman" w:hAnsi="Arial" w:cs="Arial"/>
        </w:rPr>
        <w:t xml:space="preserve">, </w:t>
      </w:r>
      <w:r w:rsidR="00061C63">
        <w:rPr>
          <w:rFonts w:ascii="Arial" w:eastAsia="Times New Roman" w:hAnsi="Arial" w:cs="Arial"/>
        </w:rPr>
        <w:t xml:space="preserve">Colheita de Esperança, </w:t>
      </w:r>
      <w:r w:rsidR="00061C63">
        <w:rPr>
          <w:rFonts w:ascii="Arial" w:eastAsia="Times New Roman" w:hAnsi="Arial" w:cs="Arial"/>
        </w:rPr>
        <w:t>Elas em Campo</w:t>
      </w:r>
      <w:r w:rsidR="00061C63">
        <w:rPr>
          <w:rFonts w:ascii="Arial" w:eastAsia="Times New Roman" w:hAnsi="Arial" w:cs="Arial"/>
        </w:rPr>
        <w:t xml:space="preserve">, Galaxy </w:t>
      </w:r>
      <w:proofErr w:type="spellStart"/>
      <w:r w:rsidR="00061C63">
        <w:rPr>
          <w:rFonts w:ascii="Arial" w:eastAsia="Times New Roman" w:hAnsi="Arial" w:cs="Arial"/>
        </w:rPr>
        <w:t>Pay</w:t>
      </w:r>
      <w:proofErr w:type="spellEnd"/>
      <w:r w:rsidR="00061C63">
        <w:rPr>
          <w:rFonts w:ascii="Arial" w:eastAsia="Times New Roman" w:hAnsi="Arial" w:cs="Arial"/>
        </w:rPr>
        <w:t xml:space="preserve">, </w:t>
      </w:r>
      <w:r w:rsidR="00FB4D4B">
        <w:rPr>
          <w:rFonts w:ascii="Arial" w:eastAsia="Times New Roman" w:hAnsi="Arial" w:cs="Arial"/>
        </w:rPr>
        <w:t xml:space="preserve">GI, </w:t>
      </w:r>
      <w:r w:rsidR="00BE7A14" w:rsidRPr="0065381A">
        <w:rPr>
          <w:rFonts w:ascii="Arial" w:eastAsia="Times New Roman" w:hAnsi="Arial" w:cs="Arial"/>
        </w:rPr>
        <w:t>Instituto Agro</w:t>
      </w:r>
      <w:r w:rsidR="00834ACB">
        <w:rPr>
          <w:rFonts w:ascii="Arial" w:eastAsia="Times New Roman" w:hAnsi="Arial" w:cs="Arial"/>
        </w:rPr>
        <w:t>G</w:t>
      </w:r>
      <w:r w:rsidR="00BE7A14" w:rsidRPr="0065381A">
        <w:rPr>
          <w:rFonts w:ascii="Arial" w:eastAsia="Times New Roman" w:hAnsi="Arial" w:cs="Arial"/>
        </w:rPr>
        <w:t xml:space="preserve">alaxy, </w:t>
      </w:r>
      <w:proofErr w:type="spellStart"/>
      <w:r w:rsidR="00834ACB">
        <w:rPr>
          <w:rFonts w:ascii="Arial" w:eastAsia="Times New Roman" w:hAnsi="Arial" w:cs="Arial"/>
        </w:rPr>
        <w:t>Lab-A</w:t>
      </w:r>
      <w:proofErr w:type="spellEnd"/>
      <w:r w:rsidR="00FB7C32">
        <w:rPr>
          <w:rFonts w:ascii="Arial" w:eastAsia="Times New Roman" w:hAnsi="Arial" w:cs="Arial"/>
        </w:rPr>
        <w:t xml:space="preserve">, </w:t>
      </w:r>
      <w:r w:rsidR="00061C63">
        <w:rPr>
          <w:rFonts w:ascii="Arial" w:eastAsia="Times New Roman" w:hAnsi="Arial" w:cs="Arial"/>
        </w:rPr>
        <w:t xml:space="preserve">Nova Sementes, </w:t>
      </w:r>
      <w:proofErr w:type="spellStart"/>
      <w:r w:rsidR="00061C63">
        <w:rPr>
          <w:rFonts w:ascii="Arial" w:eastAsia="Times New Roman" w:hAnsi="Arial" w:cs="Arial"/>
        </w:rPr>
        <w:t>SuperGalaxy</w:t>
      </w:r>
      <w:proofErr w:type="spellEnd"/>
      <w:r w:rsidR="00061C63">
        <w:rPr>
          <w:rFonts w:ascii="Arial" w:eastAsia="Times New Roman" w:hAnsi="Arial" w:cs="Arial"/>
        </w:rPr>
        <w:t xml:space="preserve"> e </w:t>
      </w:r>
      <w:proofErr w:type="spellStart"/>
      <w:r w:rsidR="00BE7A14" w:rsidRPr="0065381A">
        <w:rPr>
          <w:rFonts w:ascii="Arial" w:eastAsia="Times New Roman" w:hAnsi="Arial" w:cs="Arial"/>
        </w:rPr>
        <w:t>Tech</w:t>
      </w:r>
      <w:r w:rsidR="00834ACB">
        <w:rPr>
          <w:rFonts w:ascii="Arial" w:eastAsia="Times New Roman" w:hAnsi="Arial" w:cs="Arial"/>
        </w:rPr>
        <w:t>-</w:t>
      </w:r>
      <w:r w:rsidR="00BE7A14" w:rsidRPr="0065381A">
        <w:rPr>
          <w:rFonts w:ascii="Arial" w:eastAsia="Times New Roman" w:hAnsi="Arial" w:cs="Arial"/>
        </w:rPr>
        <w:t>A</w:t>
      </w:r>
      <w:proofErr w:type="spellEnd"/>
      <w:r w:rsidR="00FB7C32">
        <w:rPr>
          <w:rFonts w:ascii="Arial" w:eastAsia="Times New Roman" w:hAnsi="Arial" w:cs="Arial"/>
        </w:rPr>
        <w:t>.</w:t>
      </w:r>
    </w:p>
    <w:p w14:paraId="6B990C2C" w14:textId="77777777" w:rsidR="002A6F1B" w:rsidRPr="00C750F7" w:rsidRDefault="002A6F1B" w:rsidP="00BE7A14">
      <w:pPr>
        <w:jc w:val="both"/>
        <w:rPr>
          <w:rFonts w:ascii="Arial" w:hAnsi="Arial" w:cs="Arial"/>
        </w:rPr>
      </w:pPr>
    </w:p>
    <w:p w14:paraId="1C27F9B4" w14:textId="77777777" w:rsidR="00BE7A14" w:rsidRPr="00F73A8A" w:rsidRDefault="00BE7A14" w:rsidP="00BE7A14">
      <w:pPr>
        <w:jc w:val="both"/>
        <w:rPr>
          <w:rFonts w:ascii="Arial" w:eastAsia="Times New Roman" w:hAnsi="Arial" w:cs="Arial"/>
        </w:rPr>
      </w:pPr>
    </w:p>
    <w:p w14:paraId="2761804A" w14:textId="744B8691" w:rsidR="00BE7A14" w:rsidRDefault="00BE7A14" w:rsidP="00BE7A14">
      <w:pPr>
        <w:jc w:val="both"/>
        <w:rPr>
          <w:rFonts w:ascii="Arial" w:hAnsi="Arial" w:cs="Arial"/>
          <w:b/>
          <w:bCs/>
        </w:rPr>
      </w:pPr>
      <w:r w:rsidRPr="00250A36">
        <w:rPr>
          <w:rFonts w:ascii="Arial" w:hAnsi="Arial" w:cs="Arial"/>
          <w:b/>
          <w:bCs/>
        </w:rPr>
        <w:t>SuperAgro Londrina</w:t>
      </w:r>
    </w:p>
    <w:p w14:paraId="10765254" w14:textId="77777777" w:rsidR="00BE7A14" w:rsidRPr="00250A36" w:rsidRDefault="00BE7A14" w:rsidP="00BE7A14">
      <w:pPr>
        <w:jc w:val="both"/>
        <w:rPr>
          <w:rFonts w:ascii="Arial" w:hAnsi="Arial" w:cs="Arial"/>
          <w:b/>
          <w:bCs/>
        </w:rPr>
      </w:pPr>
    </w:p>
    <w:p w14:paraId="628364A8" w14:textId="165B21A7" w:rsidR="00BE7A14" w:rsidRPr="00250A36" w:rsidRDefault="00BE7A14" w:rsidP="00BE7A14">
      <w:pPr>
        <w:jc w:val="both"/>
        <w:rPr>
          <w:rFonts w:ascii="Arial" w:hAnsi="Arial" w:cs="Arial"/>
        </w:rPr>
      </w:pPr>
      <w:r w:rsidRPr="00250A36">
        <w:rPr>
          <w:rFonts w:ascii="Arial" w:hAnsi="Arial" w:cs="Arial"/>
          <w:b/>
          <w:bCs/>
        </w:rPr>
        <w:t xml:space="preserve">Data: </w:t>
      </w:r>
      <w:r w:rsidR="00C750F7" w:rsidRPr="00C750F7">
        <w:rPr>
          <w:rFonts w:ascii="Arial" w:hAnsi="Arial" w:cs="Arial"/>
        </w:rPr>
        <w:t>16</w:t>
      </w:r>
      <w:r w:rsidR="007C336C">
        <w:rPr>
          <w:rFonts w:ascii="Arial" w:hAnsi="Arial" w:cs="Arial"/>
          <w:b/>
          <w:bCs/>
        </w:rPr>
        <w:t xml:space="preserve"> </w:t>
      </w:r>
      <w:r w:rsidR="007C336C">
        <w:rPr>
          <w:rFonts w:ascii="Arial" w:hAnsi="Arial" w:cs="Arial"/>
        </w:rPr>
        <w:t>a</w:t>
      </w:r>
      <w:r w:rsidRPr="00250A36">
        <w:rPr>
          <w:rFonts w:ascii="Arial" w:hAnsi="Arial" w:cs="Arial"/>
        </w:rPr>
        <w:t xml:space="preserve"> 19 de janeiro de 202</w:t>
      </w:r>
      <w:r w:rsidR="00C750F7">
        <w:rPr>
          <w:rFonts w:ascii="Arial" w:hAnsi="Arial" w:cs="Arial"/>
        </w:rPr>
        <w:t>4</w:t>
      </w:r>
    </w:p>
    <w:p w14:paraId="65B96FB3" w14:textId="77777777" w:rsidR="00BE7A14" w:rsidRPr="00250A36" w:rsidRDefault="00BE7A14" w:rsidP="00BE7A14">
      <w:pPr>
        <w:jc w:val="both"/>
        <w:rPr>
          <w:rFonts w:ascii="Arial" w:hAnsi="Arial" w:cs="Arial"/>
        </w:rPr>
      </w:pPr>
      <w:r w:rsidRPr="00250A36">
        <w:rPr>
          <w:rFonts w:ascii="Arial" w:hAnsi="Arial" w:cs="Arial"/>
          <w:b/>
          <w:bCs/>
        </w:rPr>
        <w:t xml:space="preserve">Horário: </w:t>
      </w:r>
      <w:r w:rsidRPr="00634BED">
        <w:rPr>
          <w:rFonts w:ascii="Arial" w:hAnsi="Arial" w:cs="Arial"/>
        </w:rPr>
        <w:t>das 8h00 às 18h00</w:t>
      </w:r>
    </w:p>
    <w:p w14:paraId="15FF0ABC" w14:textId="77777777" w:rsidR="00BE7A14" w:rsidRPr="00250A36" w:rsidRDefault="00BE7A14" w:rsidP="00BE7A14">
      <w:pPr>
        <w:jc w:val="both"/>
        <w:rPr>
          <w:rFonts w:ascii="Arial" w:hAnsi="Arial" w:cs="Arial"/>
        </w:rPr>
      </w:pPr>
      <w:r w:rsidRPr="00250A36">
        <w:rPr>
          <w:rFonts w:ascii="Arial" w:hAnsi="Arial" w:cs="Arial"/>
          <w:b/>
          <w:bCs/>
        </w:rPr>
        <w:t xml:space="preserve">Local: </w:t>
      </w:r>
      <w:r w:rsidRPr="00250A36">
        <w:rPr>
          <w:rFonts w:ascii="Arial" w:hAnsi="Arial" w:cs="Arial"/>
        </w:rPr>
        <w:t>Rodovia Luiz Beraldi (estrada da Cegonha), Km 03</w:t>
      </w:r>
    </w:p>
    <w:p w14:paraId="52B88D2A" w14:textId="77777777" w:rsidR="00BE7A14" w:rsidRPr="00F73A8A" w:rsidRDefault="00BE7A14" w:rsidP="00BE7A14">
      <w:pPr>
        <w:jc w:val="both"/>
        <w:rPr>
          <w:rFonts w:ascii="Arial" w:hAnsi="Arial" w:cs="Arial"/>
        </w:rPr>
      </w:pPr>
    </w:p>
    <w:p w14:paraId="0D0C59D4" w14:textId="7590B73E" w:rsidR="00BE7A14" w:rsidRPr="00F73A8A" w:rsidRDefault="00BE7A14" w:rsidP="00BE7A14">
      <w:pPr>
        <w:jc w:val="both"/>
        <w:rPr>
          <w:rFonts w:ascii="Arial" w:hAnsi="Arial" w:cs="Arial"/>
        </w:rPr>
      </w:pPr>
      <w:r w:rsidRPr="00F73A8A">
        <w:rPr>
          <w:rFonts w:ascii="Arial" w:hAnsi="Arial" w:cs="Arial"/>
        </w:rPr>
        <w:t>Para mais informações sobre o SuperAgro</w:t>
      </w:r>
      <w:r w:rsidR="00634BED">
        <w:rPr>
          <w:rFonts w:ascii="Arial" w:hAnsi="Arial" w:cs="Arial"/>
        </w:rPr>
        <w:t xml:space="preserve"> Londrina</w:t>
      </w:r>
      <w:r w:rsidRPr="00F73A8A">
        <w:rPr>
          <w:rFonts w:ascii="Arial" w:hAnsi="Arial" w:cs="Arial"/>
        </w:rPr>
        <w:t xml:space="preserve">, </w:t>
      </w:r>
      <w:hyperlink r:id="rId6" w:history="1">
        <w:r w:rsidRPr="00634BED">
          <w:rPr>
            <w:rStyle w:val="Hyperlink"/>
            <w:rFonts w:ascii="Arial" w:hAnsi="Arial" w:cs="Arial"/>
          </w:rPr>
          <w:t>cliqu</w:t>
        </w:r>
        <w:r w:rsidRPr="00634BED">
          <w:rPr>
            <w:rStyle w:val="Hyperlink"/>
            <w:rFonts w:ascii="Arial" w:hAnsi="Arial" w:cs="Arial"/>
          </w:rPr>
          <w:t>e</w:t>
        </w:r>
        <w:r w:rsidRPr="00634BED">
          <w:rPr>
            <w:rStyle w:val="Hyperlink"/>
            <w:rFonts w:ascii="Arial" w:hAnsi="Arial" w:cs="Arial"/>
          </w:rPr>
          <w:t xml:space="preserve"> aqui.</w:t>
        </w:r>
      </w:hyperlink>
      <w:r w:rsidRPr="00F73A8A">
        <w:rPr>
          <w:rFonts w:ascii="Arial" w:hAnsi="Arial" w:cs="Arial"/>
        </w:rPr>
        <w:t xml:space="preserve"> </w:t>
      </w:r>
    </w:p>
    <w:p w14:paraId="2DDEDE20" w14:textId="77777777" w:rsidR="00BE7A14" w:rsidRDefault="00BE7A14" w:rsidP="00BE7A14">
      <w:pPr>
        <w:jc w:val="both"/>
        <w:rPr>
          <w:rFonts w:ascii="Arial" w:hAnsi="Arial" w:cs="Arial"/>
          <w:b/>
          <w:bCs/>
        </w:rPr>
      </w:pPr>
    </w:p>
    <w:p w14:paraId="1ED0A517" w14:textId="77777777" w:rsidR="00CF3163" w:rsidRDefault="00CF3163" w:rsidP="00CF3163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  <w:sz w:val="18"/>
          <w:szCs w:val="18"/>
          <w:u w:val="single"/>
        </w:rPr>
        <w:t>Sobre o AgroGalaxy</w:t>
      </w:r>
    </w:p>
    <w:p w14:paraId="455A2C1C" w14:textId="77777777" w:rsidR="00CF3163" w:rsidRDefault="00CF3163" w:rsidP="00CF3163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18"/>
          <w:szCs w:val="18"/>
        </w:rPr>
        <w:t>O AgroGalaxy é uma das maiores varejistas e de serviços voltados para o agronegócio brasileiro, atuando na comercialização de insumos e serviços agrícolas, produção e beneficiamento de sementes, originação, armazenamento e comercialização de grãos. A companhia também oferece prestação de serviços financeiros, atuando com marcas que possuem mais de 30 anos de atuação no mercado.</w:t>
      </w:r>
    </w:p>
    <w:p w14:paraId="2F5B1653" w14:textId="77777777" w:rsidR="00CF3163" w:rsidRDefault="00CF3163" w:rsidP="00CF3163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5474340F" w14:textId="77777777" w:rsidR="00CF3163" w:rsidRDefault="00CF3163" w:rsidP="00CF3163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18"/>
          <w:szCs w:val="18"/>
        </w:rPr>
        <w:t xml:space="preserve">Companhia listada no Novo Mercado, o AgroGalaxy (AGXY3) é composto pelas marcas Rural Brasil, Sementes Campeã, Agro100,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AgroFerrari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Grão de Ouro, Boa Vista, Ferrari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Zagatto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Agrocat, servindo 20 milhões de hectares de área plantada. A missão do AgroGalaxy é ser a melhor e mais sustentável varejista de insumos agrícolas e contribuir com o dia a dia do produtor rural, aumentando sua produtividade e a rentabilidade no campo. Atualmente, a empresa conta com 169 lojas em mais de 1.000 municípios de 14 estados do Brasil, atendendo cerca de 31 mil clientes.</w:t>
      </w:r>
    </w:p>
    <w:p w14:paraId="08FE0F5A" w14:textId="77777777" w:rsidR="00CF3163" w:rsidRDefault="00CF3163" w:rsidP="00CF3163">
      <w:pPr>
        <w:spacing w:after="240"/>
      </w:pPr>
    </w:p>
    <w:p w14:paraId="159F9264" w14:textId="7D32ECF2" w:rsidR="00CF3163" w:rsidRDefault="00CF3163" w:rsidP="00CF316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Informações para imprensa</w:t>
      </w:r>
      <w:r w:rsidR="00524BE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:</w:t>
      </w:r>
    </w:p>
    <w:p w14:paraId="25BFBDA1" w14:textId="77777777" w:rsidR="00CF3163" w:rsidRDefault="00CF3163" w:rsidP="00CF316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InPress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Porter Novelli</w:t>
      </w:r>
    </w:p>
    <w:p w14:paraId="47DA7EE9" w14:textId="77777777" w:rsidR="00CF3163" w:rsidRDefault="00000000" w:rsidP="00CF3163">
      <w:pPr>
        <w:pStyle w:val="NormalWeb"/>
        <w:spacing w:before="0" w:beforeAutospacing="0" w:after="0" w:afterAutospacing="0"/>
        <w:jc w:val="both"/>
      </w:pPr>
      <w:hyperlink r:id="rId7" w:history="1">
        <w:r w:rsidR="00CF3163">
          <w:rPr>
            <w:rStyle w:val="Hyperlink"/>
            <w:rFonts w:ascii="Arial" w:hAnsi="Arial" w:cs="Arial"/>
            <w:b/>
            <w:bCs/>
            <w:sz w:val="18"/>
            <w:szCs w:val="18"/>
          </w:rPr>
          <w:t>agrogalaxy@inpresspni.com.br</w:t>
        </w:r>
      </w:hyperlink>
    </w:p>
    <w:p w14:paraId="24439E0B" w14:textId="77777777" w:rsidR="00CF3163" w:rsidRDefault="00CF3163" w:rsidP="00CF3163"/>
    <w:p w14:paraId="5112C6F7" w14:textId="77777777" w:rsidR="00CF3163" w:rsidRDefault="00CF3163" w:rsidP="00CF316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Ana Paula Nunes – (32) 99197-2981</w:t>
      </w:r>
    </w:p>
    <w:p w14:paraId="5867C9B2" w14:textId="5340578C" w:rsidR="00CF3163" w:rsidRDefault="00CF3163" w:rsidP="00CF316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André Vanes – </w:t>
      </w:r>
      <w:r w:rsidR="00524BE5">
        <w:rPr>
          <w:rFonts w:ascii="Arial" w:hAnsi="Arial" w:cs="Arial"/>
          <w:color w:val="000000"/>
          <w:sz w:val="18"/>
          <w:szCs w:val="18"/>
        </w:rPr>
        <w:t xml:space="preserve">(11) 98505-4422 / </w:t>
      </w:r>
      <w:r>
        <w:rPr>
          <w:rFonts w:ascii="Arial" w:hAnsi="Arial" w:cs="Arial"/>
          <w:color w:val="000000"/>
          <w:sz w:val="18"/>
          <w:szCs w:val="18"/>
        </w:rPr>
        <w:t xml:space="preserve">(11) 3330-3813 </w:t>
      </w:r>
    </w:p>
    <w:p w14:paraId="20B194F2" w14:textId="5832E635" w:rsidR="00CF3163" w:rsidRDefault="00CF3163" w:rsidP="00CF316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Natália De Luca – </w:t>
      </w:r>
      <w:r w:rsidR="00524BE5">
        <w:rPr>
          <w:rFonts w:ascii="Arial" w:hAnsi="Arial" w:cs="Arial"/>
          <w:color w:val="000000"/>
          <w:sz w:val="18"/>
          <w:szCs w:val="18"/>
        </w:rPr>
        <w:t xml:space="preserve">(11) 97120-1303 / </w:t>
      </w:r>
      <w:r>
        <w:rPr>
          <w:rFonts w:ascii="Arial" w:hAnsi="Arial" w:cs="Arial"/>
          <w:color w:val="000000"/>
          <w:sz w:val="18"/>
          <w:szCs w:val="18"/>
        </w:rPr>
        <w:t>(11) 3323-1173</w:t>
      </w:r>
    </w:p>
    <w:p w14:paraId="50F7288E" w14:textId="77777777" w:rsidR="00BE7A14" w:rsidRDefault="00BE7A14" w:rsidP="00BE7A14"/>
    <w:p w14:paraId="34DBC30D" w14:textId="77777777" w:rsidR="00BE7A14" w:rsidRDefault="00BE7A14" w:rsidP="00BE7A14"/>
    <w:p w14:paraId="6DD6A00A" w14:textId="77777777" w:rsidR="00BE7A14" w:rsidRDefault="00BE7A14" w:rsidP="00BE7A14"/>
    <w:p w14:paraId="64356DCD" w14:textId="77777777" w:rsidR="002201A2" w:rsidRDefault="002201A2"/>
    <w:sectPr w:rsidR="00220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14"/>
    <w:rsid w:val="00054DF7"/>
    <w:rsid w:val="00061C63"/>
    <w:rsid w:val="001B002F"/>
    <w:rsid w:val="001E41FE"/>
    <w:rsid w:val="002201A2"/>
    <w:rsid w:val="00295CB2"/>
    <w:rsid w:val="002A6F1B"/>
    <w:rsid w:val="002C0548"/>
    <w:rsid w:val="003D44F0"/>
    <w:rsid w:val="003E571E"/>
    <w:rsid w:val="003E6753"/>
    <w:rsid w:val="004079E4"/>
    <w:rsid w:val="004A10D1"/>
    <w:rsid w:val="005130C3"/>
    <w:rsid w:val="00524BE5"/>
    <w:rsid w:val="0055594D"/>
    <w:rsid w:val="00634BED"/>
    <w:rsid w:val="006379B3"/>
    <w:rsid w:val="00681663"/>
    <w:rsid w:val="007351A6"/>
    <w:rsid w:val="007C336C"/>
    <w:rsid w:val="00824CE2"/>
    <w:rsid w:val="00834ACB"/>
    <w:rsid w:val="008A2AAB"/>
    <w:rsid w:val="009048A8"/>
    <w:rsid w:val="00972AB6"/>
    <w:rsid w:val="009D60E4"/>
    <w:rsid w:val="00AC2012"/>
    <w:rsid w:val="00B0058C"/>
    <w:rsid w:val="00BE7A14"/>
    <w:rsid w:val="00C1528D"/>
    <w:rsid w:val="00C52D5B"/>
    <w:rsid w:val="00C750F7"/>
    <w:rsid w:val="00CC79BF"/>
    <w:rsid w:val="00CF3163"/>
    <w:rsid w:val="00D841A0"/>
    <w:rsid w:val="00D925D8"/>
    <w:rsid w:val="00DD095D"/>
    <w:rsid w:val="00E125E1"/>
    <w:rsid w:val="00E72D2A"/>
    <w:rsid w:val="00F1649B"/>
    <w:rsid w:val="00FB4D4B"/>
    <w:rsid w:val="00F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B2A"/>
  <w15:docId w15:val="{E84888BC-D6D9-46BC-8489-6058FA77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1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A14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5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5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34BE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61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rogalaxy@inpresspni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agro.agrogalaxy.com.br/londrin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Davidsohn Abud</dc:creator>
  <cp:keywords/>
  <dc:description/>
  <cp:lastModifiedBy>Thayna Jorge</cp:lastModifiedBy>
  <cp:revision>2</cp:revision>
  <dcterms:created xsi:type="dcterms:W3CDTF">2024-01-06T17:50:00Z</dcterms:created>
  <dcterms:modified xsi:type="dcterms:W3CDTF">2024-01-06T17:50:00Z</dcterms:modified>
</cp:coreProperties>
</file>